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2E860" w14:textId="70E3A23F" w:rsidR="003C395F" w:rsidRDefault="003C395F" w:rsidP="00F10F73">
      <w:pPr>
        <w:pStyle w:val="NormalWeb"/>
        <w:bidi/>
        <w:jc w:val="center"/>
      </w:pPr>
      <w:bookmarkStart w:id="0" w:name="_GoBack"/>
      <w:bookmarkEnd w:id="0"/>
      <w:r>
        <w:rPr>
          <w:color w:val="1447FF"/>
          <w:sz w:val="33"/>
          <w:szCs w:val="33"/>
          <w:rtl/>
        </w:rPr>
        <w:t>[]</w:t>
      </w:r>
      <w:r>
        <w:rPr>
          <w:sz w:val="33"/>
          <w:szCs w:val="33"/>
          <w:rtl/>
        </w:rPr>
        <w:t xml:space="preserve"> </w:t>
      </w:r>
      <w:r>
        <w:rPr>
          <w:color w:val="FF3636"/>
          <w:sz w:val="33"/>
          <w:szCs w:val="33"/>
          <w:rtl/>
        </w:rPr>
        <w:t xml:space="preserve">النبي محمد في إنجيل برنابا </w:t>
      </w:r>
      <w:r>
        <w:rPr>
          <w:color w:val="1447FF"/>
          <w:sz w:val="33"/>
          <w:szCs w:val="33"/>
          <w:rtl/>
        </w:rPr>
        <w:t>[]</w:t>
      </w:r>
    </w:p>
    <w:p w14:paraId="45699C51" w14:textId="67D44252" w:rsidR="003C395F" w:rsidRDefault="003C395F" w:rsidP="00F10F73">
      <w:pPr>
        <w:pStyle w:val="NormalWeb"/>
        <w:bidi/>
        <w:jc w:val="center"/>
        <w:rPr>
          <w:rtl/>
        </w:rPr>
      </w:pPr>
      <w:r>
        <w:rPr>
          <w:color w:val="1447FF"/>
          <w:sz w:val="33"/>
          <w:szCs w:val="33"/>
          <w:rtl/>
        </w:rPr>
        <w:t>(</w:t>
      </w:r>
      <w:r>
        <w:rPr>
          <w:color w:val="FF3636"/>
          <w:sz w:val="33"/>
          <w:szCs w:val="33"/>
          <w:rtl/>
        </w:rPr>
        <w:t>1</w:t>
      </w:r>
      <w:r>
        <w:rPr>
          <w:color w:val="1447FF"/>
          <w:sz w:val="33"/>
          <w:szCs w:val="33"/>
          <w:rtl/>
        </w:rPr>
        <w:t>)</w:t>
      </w:r>
      <w:r>
        <w:rPr>
          <w:sz w:val="33"/>
          <w:szCs w:val="33"/>
          <w:rtl/>
        </w:rPr>
        <w:t xml:space="preserve"> </w:t>
      </w:r>
      <w:r>
        <w:rPr>
          <w:rtl/>
        </w:rPr>
        <w:br/>
      </w:r>
      <w:r>
        <w:rPr>
          <w:sz w:val="33"/>
          <w:szCs w:val="33"/>
          <w:rtl/>
        </w:rPr>
        <w:t xml:space="preserve">الفصل 35 -   الصفحة / 52  -  </w:t>
      </w:r>
      <w:r>
        <w:rPr>
          <w:rtl/>
        </w:rPr>
        <w:br/>
      </w:r>
      <w:r>
        <w:rPr>
          <w:sz w:val="33"/>
          <w:szCs w:val="33"/>
          <w:rtl/>
        </w:rPr>
        <w:t>جزء من آية 8</w:t>
      </w:r>
    </w:p>
    <w:p w14:paraId="7F9EA969" w14:textId="5501324F" w:rsidR="003C395F" w:rsidRDefault="003C395F" w:rsidP="00F10F73">
      <w:pPr>
        <w:pStyle w:val="NormalWeb"/>
        <w:bidi/>
        <w:jc w:val="center"/>
        <w:rPr>
          <w:rtl/>
        </w:rPr>
      </w:pPr>
      <w:r>
        <w:rPr>
          <w:sz w:val="33"/>
          <w:szCs w:val="33"/>
          <w:rtl/>
        </w:rPr>
        <w:t>(....) و رسول الله الذي خَلَقَ اللهُ رُوحَهُ قَـبْلَ كُلِّ شيءٍ آخَر بِستّينَ ألف سَنة (....)</w:t>
      </w:r>
    </w:p>
    <w:p w14:paraId="04D6271F" w14:textId="29F3D778"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2</w:t>
      </w:r>
      <w:r>
        <w:rPr>
          <w:color w:val="1447FF"/>
          <w:sz w:val="33"/>
          <w:szCs w:val="33"/>
          <w:rtl/>
        </w:rPr>
        <w:t>)</w:t>
      </w:r>
      <w:r>
        <w:rPr>
          <w:sz w:val="33"/>
          <w:szCs w:val="33"/>
          <w:rtl/>
        </w:rPr>
        <w:t xml:space="preserve"> </w:t>
      </w:r>
      <w:r>
        <w:rPr>
          <w:rtl/>
        </w:rPr>
        <w:br/>
      </w:r>
      <w:r>
        <w:rPr>
          <w:sz w:val="33"/>
          <w:szCs w:val="33"/>
          <w:rtl/>
        </w:rPr>
        <w:t>الفصل 36  - ص / 54  -  جزء من آية 6</w:t>
      </w:r>
    </w:p>
    <w:p w14:paraId="26A77B0C" w14:textId="0A9DD71C" w:rsidR="003C395F" w:rsidRDefault="003C395F" w:rsidP="00F10F73">
      <w:pPr>
        <w:pStyle w:val="NormalWeb"/>
        <w:bidi/>
        <w:jc w:val="center"/>
        <w:rPr>
          <w:rtl/>
        </w:rPr>
      </w:pPr>
      <w:r>
        <w:rPr>
          <w:sz w:val="33"/>
          <w:szCs w:val="33"/>
          <w:rtl/>
        </w:rPr>
        <w:t>(....) و قد جاء الأنبياء كُـلُّهُم إلا رسول الله الذي سيأتي بَعدي لأنَّ اللهَ يُريدُ ذَلِكَ حَـتّى أهَـيِّئ طريقه (....)</w:t>
      </w:r>
    </w:p>
    <w:p w14:paraId="02284A57" w14:textId="64520FB5"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3</w:t>
      </w:r>
      <w:r>
        <w:rPr>
          <w:color w:val="1447FF"/>
          <w:sz w:val="33"/>
          <w:szCs w:val="33"/>
          <w:rtl/>
        </w:rPr>
        <w:t>)</w:t>
      </w:r>
      <w:r>
        <w:rPr>
          <w:sz w:val="33"/>
          <w:szCs w:val="33"/>
          <w:rtl/>
        </w:rPr>
        <w:t xml:space="preserve"> </w:t>
      </w:r>
      <w:r>
        <w:rPr>
          <w:rtl/>
        </w:rPr>
        <w:br/>
      </w:r>
      <w:r>
        <w:rPr>
          <w:sz w:val="33"/>
          <w:szCs w:val="33"/>
          <w:rtl/>
        </w:rPr>
        <w:t xml:space="preserve">الفصل 39  -  ص/ 58-59  - </w:t>
      </w:r>
      <w:r>
        <w:rPr>
          <w:rtl/>
        </w:rPr>
        <w:br/>
      </w:r>
      <w:r>
        <w:rPr>
          <w:sz w:val="33"/>
          <w:szCs w:val="33"/>
          <w:rtl/>
        </w:rPr>
        <w:t>آيات (14...28)</w:t>
      </w:r>
    </w:p>
    <w:p w14:paraId="5EB889F3" w14:textId="3B3177FC" w:rsidR="003C395F" w:rsidRDefault="003C395F" w:rsidP="00F10F73">
      <w:pPr>
        <w:pStyle w:val="NormalWeb"/>
        <w:bidi/>
        <w:jc w:val="center"/>
        <w:rPr>
          <w:rtl/>
        </w:rPr>
      </w:pPr>
      <w:r>
        <w:rPr>
          <w:sz w:val="33"/>
          <w:szCs w:val="33"/>
          <w:rtl/>
        </w:rPr>
        <w:t>(....) فَلَمَّا انْـتَصَبَ آدم على قدَمَـيْه رأى في الهواءِ كتابةً تَتألَّقُ كالشَّمس نَصُّها (( لا إلهَ إلا الله و مُحَـمَّدٌ رَسُولُ الله )) ، فَـفَـتَحَ حينَئِذٍ آدم فاه و قال : ( أشكرُكَ أيُّها الربّ إلهي لأنكَ تَـفَضَّلْتَ فَخَلَـقَتني ، و لَكِنْ أضْرَعُ إليكَ أن تُـنَـبّأني ما معنى هذه الكلمات (( مُحَمَّدٌ رَسُولُ الله )) ؟ ، فأجابَ اللهُ : ( مرحباً بكَ يا عبدي آدم ! و إني أقول لكَ أنَّكَ أوَّلُ إنسانٍ خَلَقتُ ، و هذا الذي رأيتَـهُ إنَّما هو ابنُكَ الذي سيأتي إلى العالَم بَعْدَ الآنَ بِسِنينَ عديدة ، و سَيَكُونُ رسولي الذي لأجْلِهِ خَلَـقْتُ كلَّ الأشياء ، الذي مَتَى جاءَ سيُعطي نوراً للعالَم ، الذي كانتْ نَـفْسُهُ موضوعةٌ في بهاءٍ سماوِيّ ستين ألفِ سنة قَـبْلَ أنْ أخْلُقَ شيئاً ) فضرع آدم إلى الله قائلاً : ( يا رب ! هَـبْني هذه الكتابة على أظافرِ أصابعِ يدَيّ ) فَمَـنَحَ اللهُ الإنسانَ الأوَّل تِلكَ الكتابة على إبهامَـيْه ، على ظُفْرِ إبهامِه اليَدُ اليُـمْنى ما نَصُّهُ (( لا إلهَ إلا الله )) ، و على ظُفْرِ إبهامِ اليَدِ اليُسْرى ما نَصُّهُ (( مُحَمَّدٌ رَسُولُ الله )) ، فَقَبَّلَ الإنسانُ الأوَّل بحُنُوّ أبَوِيّ هذه الكلمات ، و مَسَحَ عَـيْنَـيْه و قال : ( بُورِكَ ذلكَ اليَوم الذي سيأتي فِيهِ إلى العالَم )</w:t>
      </w:r>
      <w:r>
        <w:rPr>
          <w:rtl/>
        </w:rPr>
        <w:br/>
      </w:r>
      <w:r>
        <w:rPr>
          <w:sz w:val="33"/>
          <w:szCs w:val="33"/>
          <w:rtl/>
        </w:rPr>
        <w:t>(....)</w:t>
      </w:r>
    </w:p>
    <w:p w14:paraId="68911EC5" w14:textId="73D4C13B" w:rsidR="003C395F" w:rsidRDefault="003C395F" w:rsidP="00F10F73">
      <w:pPr>
        <w:pStyle w:val="NormalWeb"/>
        <w:bidi/>
        <w:jc w:val="center"/>
        <w:rPr>
          <w:rtl/>
        </w:rPr>
      </w:pPr>
      <w:r>
        <w:rPr>
          <w:sz w:val="33"/>
          <w:szCs w:val="33"/>
          <w:rtl/>
        </w:rPr>
        <w:lastRenderedPageBreak/>
        <w:t>-----------------------------</w:t>
      </w:r>
      <w:r>
        <w:rPr>
          <w:rtl/>
        </w:rPr>
        <w:br/>
      </w:r>
      <w:r>
        <w:rPr>
          <w:color w:val="1447FF"/>
          <w:sz w:val="33"/>
          <w:szCs w:val="33"/>
          <w:rtl/>
        </w:rPr>
        <w:t>(</w:t>
      </w:r>
      <w:r>
        <w:rPr>
          <w:color w:val="FF3636"/>
          <w:sz w:val="33"/>
          <w:szCs w:val="33"/>
          <w:rtl/>
        </w:rPr>
        <w:t>4</w:t>
      </w:r>
      <w:r>
        <w:rPr>
          <w:color w:val="1447FF"/>
          <w:sz w:val="33"/>
          <w:szCs w:val="33"/>
          <w:rtl/>
        </w:rPr>
        <w:t>)</w:t>
      </w:r>
      <w:r>
        <w:rPr>
          <w:sz w:val="33"/>
          <w:szCs w:val="33"/>
          <w:rtl/>
        </w:rPr>
        <w:t xml:space="preserve"> </w:t>
      </w:r>
      <w:r>
        <w:rPr>
          <w:rtl/>
        </w:rPr>
        <w:br/>
      </w:r>
      <w:r>
        <w:rPr>
          <w:sz w:val="33"/>
          <w:szCs w:val="33"/>
          <w:rtl/>
        </w:rPr>
        <w:t>الفصل 41 -  ص/ 63  - آيات (25...31)</w:t>
      </w:r>
    </w:p>
    <w:p w14:paraId="22566733" w14:textId="4405E799" w:rsidR="003C395F" w:rsidRDefault="003C395F" w:rsidP="00F10F73">
      <w:pPr>
        <w:pStyle w:val="NormalWeb"/>
        <w:bidi/>
        <w:jc w:val="center"/>
        <w:rPr>
          <w:rtl/>
        </w:rPr>
      </w:pPr>
      <w:r>
        <w:rPr>
          <w:sz w:val="33"/>
          <w:szCs w:val="33"/>
          <w:rtl/>
        </w:rPr>
        <w:t>(....) ثُمَّ قالَ اللهُ لآدَم و حَوّاء اللذَيْنِ كانا يَـنْتَحِبَان : ( أخْرُجَا مِنَ الجَـنَّة ، و جاهِدا أبْدانَكُما و لا يَضْعفْ رجاؤكُما ، لأني أرسِلُ ابنكما على كيفِيَّةٍ يُمْكِنُ بها لذُرِّيَتِكُما أنْ تَرْفَعَ سُلْطَةَ الشيطان عَنِ الجِنْسِ البَشَرِيّ ، لأني سأعْطي رَسُولي الذي سيأتي كُلَّ شيءٍ ، فاحْـتَجَبَ اللهُ و طَرَدَهُما المَلاكُ ميخائيل مِنَ الفِرْدَوس ، فَلَمَّا الْتَفَتَ آدمُ رأى مكتوباً فوقَ الباب : (( لا إله إلا الله محمد رسول الله )) فَـبَكَى عِنْدَ ذلكَ و قال : ( أيُّها الابْنُ عسى الله أنْ يُريد أن تأتي سريعاً و تُخَلِّصنا مِنْ هذا الشَّقاء ) (....)</w:t>
      </w:r>
    </w:p>
    <w:p w14:paraId="67C1DE20" w14:textId="3192B977"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5</w:t>
      </w:r>
      <w:r>
        <w:rPr>
          <w:color w:val="1447FF"/>
          <w:sz w:val="33"/>
          <w:szCs w:val="33"/>
          <w:rtl/>
        </w:rPr>
        <w:t>)</w:t>
      </w:r>
      <w:r>
        <w:rPr>
          <w:sz w:val="33"/>
          <w:szCs w:val="33"/>
          <w:rtl/>
        </w:rPr>
        <w:t xml:space="preserve"> </w:t>
      </w:r>
      <w:r>
        <w:rPr>
          <w:rtl/>
        </w:rPr>
        <w:br/>
      </w:r>
      <w:r>
        <w:rPr>
          <w:sz w:val="33"/>
          <w:szCs w:val="33"/>
          <w:rtl/>
        </w:rPr>
        <w:t xml:space="preserve">الفصل42 -  ص/ 64-65  - </w:t>
      </w:r>
      <w:r>
        <w:rPr>
          <w:rtl/>
        </w:rPr>
        <w:br/>
      </w:r>
      <w:r>
        <w:rPr>
          <w:sz w:val="33"/>
          <w:szCs w:val="33"/>
          <w:rtl/>
        </w:rPr>
        <w:t>آيات 15-16-17</w:t>
      </w:r>
    </w:p>
    <w:p w14:paraId="13736039" w14:textId="64E1DEBF" w:rsidR="003C395F" w:rsidRDefault="003C395F" w:rsidP="00F10F73">
      <w:pPr>
        <w:pStyle w:val="NormalWeb"/>
        <w:bidi/>
        <w:jc w:val="center"/>
        <w:rPr>
          <w:rtl/>
        </w:rPr>
      </w:pPr>
      <w:r>
        <w:rPr>
          <w:color w:val="FF3636"/>
          <w:sz w:val="33"/>
          <w:szCs w:val="33"/>
          <w:rtl/>
        </w:rPr>
        <w:t>[</w:t>
      </w:r>
      <w:r>
        <w:rPr>
          <w:sz w:val="33"/>
          <w:szCs w:val="33"/>
          <w:rtl/>
        </w:rPr>
        <w:t xml:space="preserve"> </w:t>
      </w:r>
      <w:r>
        <w:rPr>
          <w:color w:val="9933FF"/>
          <w:sz w:val="33"/>
          <w:szCs w:val="33"/>
          <w:rtl/>
        </w:rPr>
        <w:t xml:space="preserve">قال السيد المسيح عليه السلام </w:t>
      </w:r>
      <w:r>
        <w:rPr>
          <w:color w:val="FF3636"/>
          <w:sz w:val="33"/>
          <w:szCs w:val="33"/>
          <w:rtl/>
        </w:rPr>
        <w:t>]</w:t>
      </w:r>
      <w:r>
        <w:rPr>
          <w:color w:val="FF3636"/>
          <w:sz w:val="27"/>
          <w:szCs w:val="27"/>
          <w:rtl/>
        </w:rPr>
        <w:t xml:space="preserve">  </w:t>
      </w:r>
      <w:r>
        <w:rPr>
          <w:sz w:val="33"/>
          <w:szCs w:val="33"/>
          <w:rtl/>
        </w:rPr>
        <w:t>(....) لَسْتُ أهْلاً أنْ أحُلَّ رِباطات جُرْمُوق أو سُيُور حِذاءِ رَسُولِ الله الذي تُسَمُّونَهُ مَسِيّا الذي خُلِقَ قَـبْلي و سيأتي بَعْدي و سيأتي بكَلامِ الحَقّ و لا يَكُونُ لِدِينِهِ نِهاية ) (....)</w:t>
      </w:r>
    </w:p>
    <w:p w14:paraId="4C3F2214" w14:textId="482B4165" w:rsidR="003C395F" w:rsidRDefault="003C395F" w:rsidP="00F10F73">
      <w:pPr>
        <w:pStyle w:val="NormalWeb"/>
        <w:bidi/>
        <w:jc w:val="center"/>
        <w:rPr>
          <w:rtl/>
        </w:rPr>
      </w:pPr>
      <w:r>
        <w:rPr>
          <w:color w:val="FF3636"/>
          <w:sz w:val="27"/>
          <w:szCs w:val="27"/>
          <w:rtl/>
        </w:rPr>
        <w:t>[</w:t>
      </w:r>
      <w:r>
        <w:rPr>
          <w:sz w:val="27"/>
          <w:szCs w:val="27"/>
          <w:rtl/>
        </w:rPr>
        <w:t xml:space="preserve"> </w:t>
      </w:r>
      <w:r>
        <w:rPr>
          <w:color w:val="9933FF"/>
          <w:sz w:val="27"/>
          <w:szCs w:val="27"/>
          <w:rtl/>
        </w:rPr>
        <w:t>الجُرْمُوق : ما يُلْبَس فوق الخُفّ الصغير لِيَقِيَهُ مِنْ الطّين / والخُفّ : ما يُلْبَس في الرَّجل</w:t>
      </w:r>
      <w:r>
        <w:rPr>
          <w:sz w:val="27"/>
          <w:szCs w:val="27"/>
          <w:rtl/>
        </w:rPr>
        <w:t xml:space="preserve"> </w:t>
      </w:r>
      <w:r>
        <w:rPr>
          <w:color w:val="FF3636"/>
          <w:sz w:val="27"/>
          <w:szCs w:val="27"/>
          <w:rtl/>
        </w:rPr>
        <w:t>]</w:t>
      </w:r>
    </w:p>
    <w:p w14:paraId="2D0B3C06" w14:textId="3E788AC5" w:rsidR="003C395F" w:rsidRDefault="003C395F" w:rsidP="00F10F73">
      <w:pPr>
        <w:pStyle w:val="NormalWeb"/>
        <w:bidi/>
        <w:jc w:val="center"/>
        <w:rPr>
          <w:rtl/>
        </w:rPr>
      </w:pPr>
      <w:r>
        <w:rPr>
          <w:color w:val="FF3636"/>
          <w:sz w:val="27"/>
          <w:szCs w:val="27"/>
          <w:rtl/>
        </w:rPr>
        <w:t>[</w:t>
      </w:r>
      <w:r>
        <w:rPr>
          <w:sz w:val="27"/>
          <w:szCs w:val="27"/>
          <w:rtl/>
        </w:rPr>
        <w:t xml:space="preserve">  </w:t>
      </w:r>
      <w:r>
        <w:rPr>
          <w:color w:val="9933FF"/>
          <w:sz w:val="27"/>
          <w:szCs w:val="27"/>
          <w:rtl/>
        </w:rPr>
        <w:t>السُّيُور : مفردها السَّيْر : يعني قَـطعة مِنَ الجِلد مستطيلة</w:t>
      </w:r>
      <w:r>
        <w:rPr>
          <w:sz w:val="27"/>
          <w:szCs w:val="27"/>
          <w:rtl/>
        </w:rPr>
        <w:t xml:space="preserve"> </w:t>
      </w:r>
      <w:r>
        <w:rPr>
          <w:color w:val="FF3636"/>
          <w:sz w:val="27"/>
          <w:szCs w:val="27"/>
          <w:rtl/>
        </w:rPr>
        <w:t>]</w:t>
      </w:r>
      <w:r>
        <w:rPr>
          <w:sz w:val="27"/>
          <w:szCs w:val="27"/>
          <w:rtl/>
        </w:rPr>
        <w:t xml:space="preserve">  </w:t>
      </w:r>
      <w:r>
        <w:rPr>
          <w:rtl/>
        </w:rPr>
        <w:br/>
      </w:r>
      <w:r>
        <w:rPr>
          <w:sz w:val="33"/>
          <w:szCs w:val="33"/>
          <w:rtl/>
        </w:rPr>
        <w:t>-----------------------------</w:t>
      </w:r>
      <w:r>
        <w:rPr>
          <w:rtl/>
        </w:rPr>
        <w:br/>
      </w:r>
      <w:r>
        <w:rPr>
          <w:color w:val="1447FF"/>
          <w:sz w:val="33"/>
          <w:szCs w:val="33"/>
          <w:rtl/>
        </w:rPr>
        <w:t>(</w:t>
      </w:r>
      <w:r>
        <w:rPr>
          <w:color w:val="FF3636"/>
          <w:sz w:val="33"/>
          <w:szCs w:val="33"/>
          <w:rtl/>
        </w:rPr>
        <w:t>6</w:t>
      </w:r>
      <w:r>
        <w:rPr>
          <w:color w:val="1447FF"/>
          <w:sz w:val="33"/>
          <w:szCs w:val="33"/>
          <w:rtl/>
        </w:rPr>
        <w:t>)</w:t>
      </w:r>
      <w:r>
        <w:rPr>
          <w:sz w:val="33"/>
          <w:szCs w:val="33"/>
          <w:rtl/>
        </w:rPr>
        <w:t xml:space="preserve"> </w:t>
      </w:r>
      <w:r>
        <w:rPr>
          <w:rtl/>
        </w:rPr>
        <w:br/>
      </w:r>
      <w:r>
        <w:rPr>
          <w:sz w:val="33"/>
          <w:szCs w:val="33"/>
          <w:rtl/>
        </w:rPr>
        <w:t>الفصل43 -  ص/66-67  - آيات(7...19)</w:t>
      </w:r>
    </w:p>
    <w:p w14:paraId="230A7518" w14:textId="3170818E" w:rsidR="003C395F" w:rsidRDefault="003C395F" w:rsidP="00F10F73">
      <w:pPr>
        <w:pStyle w:val="NormalWeb"/>
        <w:bidi/>
        <w:jc w:val="center"/>
        <w:rPr>
          <w:rtl/>
        </w:rPr>
      </w:pPr>
      <w:r>
        <w:rPr>
          <w:sz w:val="33"/>
          <w:szCs w:val="33"/>
          <w:rtl/>
        </w:rPr>
        <w:t xml:space="preserve">(....) لِذلِكَ أقُولُ لَكُمْ أنَّ اللهَ لَمَّا كانَ بالحقيقةِ كاملاً لَمْ يَكُنْ لَـهُ حاجة إلى غِنَاء ، لأنَّـهُ الغِنَاءَ عِنْدَهُ نَـفْسُهُ ، و هكذا لمَّا أراد أنْ يَعْمَلَ خَلَقَ قَـبْلَ كُلِّ شيء نَفْسَ رسولِـهِ الذي لأجلِه قَصَدَ إلى خَلْقِ الكُلّ ، لِكَي تَجِدِ الخلائق فَرحاً و بَركةً بالله ، و يُسَرُّ رسولُه بكُـلِّ خلائقه التي قَدَّرَ أنْ تَـكُونَ عبيداً ، و لماذا و هل كان هذا هكذا إلا لأنَّ اللهَ أراد ذلك؟ۢ ، الحَقّ أقولُ لَـكُمْ إنَّ كُلَّ نَبِيٍّ متی جاء فإِنَّهُ إنَّما يحمل لأمة واحدة فقط علامة رحمة الله ، و لذلك لم يتجاوز كلامهم الشعب الذي أرسلوا إليه ، و لكن رسول الله متی جاء يُعطيهِ اللهُ ما هو بِمَثابَةِ خاتم يده ، فيحمل خلاصاً و رحمةً لأمَمِ الأرضِ الذين يَقْـبَلُونَ تَـعْليمَهۢ ، و سيأتي بقُـوَّةٍ على الظالمين ، و يُبِيدُ عبادةَ الأصنام بحيث يُخزي الشيطان ، لأنَّهُ هكذا وَعَـدَ اللهُ إبراهيمَ قائلاً : ( أنْظُرْ فإنّي بِنَسْلِكَ </w:t>
      </w:r>
      <w:r>
        <w:rPr>
          <w:sz w:val="33"/>
          <w:szCs w:val="33"/>
          <w:rtl/>
        </w:rPr>
        <w:lastRenderedPageBreak/>
        <w:t>أبَارِكُ كُلَّ قبائِل الأرض و كما حَطَّمْتَ يا إبراهيم الأصنامَ تَحْطيماً هكذا سَيَفْـعَلُ نَسْـلُكَ ) (....)</w:t>
      </w:r>
    </w:p>
    <w:p w14:paraId="633AD50F" w14:textId="44270432"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7</w:t>
      </w:r>
      <w:r>
        <w:rPr>
          <w:color w:val="1447FF"/>
          <w:sz w:val="33"/>
          <w:szCs w:val="33"/>
          <w:rtl/>
        </w:rPr>
        <w:t>)</w:t>
      </w:r>
      <w:r>
        <w:rPr>
          <w:sz w:val="33"/>
          <w:szCs w:val="33"/>
          <w:rtl/>
        </w:rPr>
        <w:t xml:space="preserve"> </w:t>
      </w:r>
      <w:r>
        <w:rPr>
          <w:rtl/>
        </w:rPr>
        <w:br/>
      </w:r>
      <w:r>
        <w:rPr>
          <w:sz w:val="33"/>
          <w:szCs w:val="33"/>
          <w:rtl/>
        </w:rPr>
        <w:t>الفصل44 -  ص/69  - آيات(19...31)</w:t>
      </w:r>
    </w:p>
    <w:p w14:paraId="630C9B41" w14:textId="27D8C350" w:rsidR="003C395F" w:rsidRDefault="003C395F" w:rsidP="00F10F73">
      <w:pPr>
        <w:pStyle w:val="NormalWeb"/>
        <w:bidi/>
        <w:jc w:val="center"/>
        <w:rPr>
          <w:rtl/>
        </w:rPr>
      </w:pPr>
      <w:r>
        <w:rPr>
          <w:sz w:val="33"/>
          <w:szCs w:val="33"/>
          <w:rtl/>
        </w:rPr>
        <w:t>(....) لِذلِكَ أقُولُ لَكُمْ إنَّ رسولَ اللهِ بَهاء يسر كل ما صنع الله تقريباً ، لأنَّهُ مُزْدانٌ بِرُوحِ الفهْم و المَشْوَرة ، روح الحِكْمة و القُوَّة ، رُوح الخَوف و المَحَبَّة ، روح التَّبَصُّر و الاعتدال ، مُزْدان بِرُوح المَحَبَّة و الرَّحْمَة ، رُوح العَدل و التقوى ، روح اللُّطف و الصبر التي أخَذَ مِنْها مِنَ الله ثلاثةَ أضعاف ما أعْطَى لِسائرِ خَـلْقِه ، ما أسْعَدَ الزَّمَنَ الذي سيأتي فِيهِ إلى العالَم ، صَدِّقوني إنّي رأيتُهُ وَ قَدَّمْتُ لَهُ الاحتِرام كمَا رآهُ كُلُّ نَبِيٍّ ، لأنَّ</w:t>
      </w:r>
      <w:r>
        <w:rPr>
          <w:rtl/>
        </w:rPr>
        <w:br/>
      </w:r>
      <w:r>
        <w:rPr>
          <w:sz w:val="33"/>
          <w:szCs w:val="33"/>
          <w:rtl/>
        </w:rPr>
        <w:t>اللهَ يُعطيهم روحه نبوة ، ولما رأيتُهُ امْـتَلأتُ عَزَاءاً قائلاً : يا محمد ! لِيَكُنِ الله مَعَكَ و ليجعَلني أهلاً أنْ أحِلَّ سَـيْرَ حذائِكَ  ، لأني إذَا نِلْتُ هذا صِرْتْ نبِيّاً عظيماً و قدُّوسَ الله (....)</w:t>
      </w:r>
    </w:p>
    <w:p w14:paraId="75AD01A6" w14:textId="41C9A30A" w:rsidR="003C395F" w:rsidRDefault="003C395F" w:rsidP="00F10F73">
      <w:pPr>
        <w:pStyle w:val="NormalWeb"/>
        <w:bidi/>
        <w:jc w:val="center"/>
        <w:rPr>
          <w:rtl/>
        </w:rPr>
      </w:pPr>
      <w:r>
        <w:rPr>
          <w:color w:val="FF3636"/>
          <w:sz w:val="27"/>
          <w:szCs w:val="27"/>
          <w:rtl/>
        </w:rPr>
        <w:t>[</w:t>
      </w:r>
      <w:r>
        <w:rPr>
          <w:sz w:val="27"/>
          <w:szCs w:val="27"/>
          <w:rtl/>
        </w:rPr>
        <w:t xml:space="preserve"> </w:t>
      </w:r>
      <w:r>
        <w:rPr>
          <w:color w:val="9933FF"/>
          <w:sz w:val="27"/>
          <w:szCs w:val="27"/>
          <w:rtl/>
        </w:rPr>
        <w:t xml:space="preserve">مُزْدان : مُزَيَّن . </w:t>
      </w:r>
      <w:r>
        <w:rPr>
          <w:color w:val="FF3636"/>
          <w:sz w:val="27"/>
          <w:szCs w:val="27"/>
          <w:rtl/>
        </w:rPr>
        <w:t>]</w:t>
      </w:r>
      <w:r>
        <w:rPr>
          <w:rtl/>
        </w:rPr>
        <w:br/>
      </w:r>
      <w:r>
        <w:rPr>
          <w:color w:val="FF3636"/>
          <w:sz w:val="27"/>
          <w:szCs w:val="27"/>
          <w:rtl/>
        </w:rPr>
        <w:t>[</w:t>
      </w:r>
      <w:r>
        <w:rPr>
          <w:sz w:val="27"/>
          <w:szCs w:val="27"/>
          <w:rtl/>
        </w:rPr>
        <w:t xml:space="preserve"> </w:t>
      </w:r>
      <w:r>
        <w:rPr>
          <w:color w:val="9933FF"/>
          <w:sz w:val="27"/>
          <w:szCs w:val="27"/>
          <w:rtl/>
        </w:rPr>
        <w:t>السَّيْر : قَـطعة مِنَ الجِلد مستطيلة</w:t>
      </w:r>
      <w:r>
        <w:rPr>
          <w:sz w:val="27"/>
          <w:szCs w:val="27"/>
          <w:rtl/>
        </w:rPr>
        <w:t xml:space="preserve"> </w:t>
      </w:r>
      <w:r>
        <w:rPr>
          <w:color w:val="FF3636"/>
          <w:sz w:val="27"/>
          <w:szCs w:val="27"/>
          <w:rtl/>
        </w:rPr>
        <w:t>]</w:t>
      </w:r>
      <w:r>
        <w:rPr>
          <w:rtl/>
        </w:rPr>
        <w:br/>
      </w:r>
      <w:r>
        <w:rPr>
          <w:sz w:val="33"/>
          <w:szCs w:val="33"/>
          <w:rtl/>
        </w:rPr>
        <w:t>-----------------------------</w:t>
      </w:r>
      <w:r>
        <w:rPr>
          <w:rtl/>
        </w:rPr>
        <w:br/>
      </w:r>
      <w:r>
        <w:rPr>
          <w:color w:val="1447FF"/>
          <w:sz w:val="33"/>
          <w:szCs w:val="33"/>
          <w:rtl/>
        </w:rPr>
        <w:t>(</w:t>
      </w:r>
      <w:r>
        <w:rPr>
          <w:color w:val="FF3636"/>
          <w:sz w:val="33"/>
          <w:szCs w:val="33"/>
          <w:rtl/>
        </w:rPr>
        <w:t>8</w:t>
      </w:r>
      <w:r>
        <w:rPr>
          <w:color w:val="1447FF"/>
          <w:sz w:val="33"/>
          <w:szCs w:val="33"/>
          <w:rtl/>
        </w:rPr>
        <w:t>)</w:t>
      </w:r>
      <w:r>
        <w:rPr>
          <w:sz w:val="33"/>
          <w:szCs w:val="33"/>
          <w:rtl/>
        </w:rPr>
        <w:t xml:space="preserve"> </w:t>
      </w:r>
      <w:r>
        <w:rPr>
          <w:rtl/>
        </w:rPr>
        <w:br/>
      </w:r>
      <w:r>
        <w:rPr>
          <w:sz w:val="33"/>
          <w:szCs w:val="33"/>
          <w:rtl/>
        </w:rPr>
        <w:t>الفصل54 -  ص/84  - آيات(1...11)</w:t>
      </w:r>
    </w:p>
    <w:p w14:paraId="092532DF" w14:textId="6F807B57" w:rsidR="003C395F" w:rsidRDefault="003C395F" w:rsidP="00F10F73">
      <w:pPr>
        <w:pStyle w:val="NormalWeb"/>
        <w:bidi/>
        <w:jc w:val="center"/>
        <w:rPr>
          <w:rtl/>
        </w:rPr>
      </w:pPr>
      <w:r>
        <w:rPr>
          <w:sz w:val="33"/>
          <w:szCs w:val="33"/>
          <w:rtl/>
        </w:rPr>
        <w:t xml:space="preserve">فَمَتی مَـرَّتْ هذِهِ العلامات تَغْشَی العالَم </w:t>
      </w:r>
      <w:r>
        <w:rPr>
          <w:rtl/>
        </w:rPr>
        <w:br/>
      </w:r>
      <w:r>
        <w:rPr>
          <w:color w:val="FF3636"/>
          <w:sz w:val="33"/>
          <w:szCs w:val="33"/>
          <w:rtl/>
        </w:rPr>
        <w:t>[</w:t>
      </w:r>
      <w:r>
        <w:rPr>
          <w:sz w:val="33"/>
          <w:szCs w:val="33"/>
          <w:rtl/>
        </w:rPr>
        <w:t xml:space="preserve"> </w:t>
      </w:r>
      <w:r>
        <w:rPr>
          <w:color w:val="9933FF"/>
          <w:sz w:val="33"/>
          <w:szCs w:val="33"/>
          <w:rtl/>
        </w:rPr>
        <w:t>أي في يومِ القيامة</w:t>
      </w:r>
      <w:r>
        <w:rPr>
          <w:sz w:val="33"/>
          <w:szCs w:val="33"/>
          <w:rtl/>
        </w:rPr>
        <w:t xml:space="preserve"> </w:t>
      </w:r>
      <w:r>
        <w:rPr>
          <w:color w:val="FF3636"/>
          <w:sz w:val="33"/>
          <w:szCs w:val="33"/>
          <w:rtl/>
        </w:rPr>
        <w:t>]</w:t>
      </w:r>
      <w:r>
        <w:rPr>
          <w:sz w:val="33"/>
          <w:szCs w:val="33"/>
          <w:rtl/>
        </w:rPr>
        <w:t xml:space="preserve"> ظلمة أربعينَ سَنة ليس فيها مِنْ حَيٍّ إلا الله وحدَهُ الذي له الإكرام والمَجْد إلی الأبد ، ومتی مَرَّتِ الأربعونَ سَنَة يُحْيي اللهُ رسولَهُ الذي سيَطلعُ أيضاً كالشمسِ بَيْدَ أنَّهُ مُـتَألِّقٌ كألفِ شمس ، فَيَجْلِسُ ولا يَتَكَـلَّم لأنه سيَكُونُ كالمَخْبول ، وسَيُقيمُ الله أيضاً الملائكة الأربعة المُقَـرَّبين لله الذِينَ يَنْشدونَ رسولَ الله متَی وَجَدوهُ قاموا علی الجوانب الأربعة للمحل حُرّاساً لَهُ ،ثم يُحْيي اللهُ بَعْدَ ذلكَ سائرَ الملائكة الذينَ يَأتُونَ كالنَّحْل ويُحيطونَ برسولِ الله ، ثم يُحيي الله بَعد ذلك سائرَ أنبيائِه الذينَ سيَأتونَ جميعهم تابعِين لآدم ، فَيُقَـبِّلونَ يَدَ رسول الله واضِعينَ أنفسهم في كَـنَفِ حِمايتِه ، ثم يُحيي الله بعد ذلك سائرَ الأصفِياء الذينَ يَصرُخون " أذْكُرْنا يا مُحَمَّد ! "</w:t>
      </w:r>
      <w:r>
        <w:rPr>
          <w:rtl/>
        </w:rPr>
        <w:br/>
      </w:r>
      <w:r>
        <w:rPr>
          <w:sz w:val="33"/>
          <w:szCs w:val="33"/>
          <w:rtl/>
        </w:rPr>
        <w:t>فَتَـتَحَرَّك الرحمةُ في رسولِ الله لِصُراخِهِم ، ويَـنْظُر فيما يَجِبُ فِعْلُهُ خائفاً لأجْلِ خلاصِهِم (....)</w:t>
      </w:r>
    </w:p>
    <w:p w14:paraId="731D4856" w14:textId="2F08A81A" w:rsidR="003C395F" w:rsidRDefault="003C395F" w:rsidP="00F10F73">
      <w:pPr>
        <w:pStyle w:val="NormalWeb"/>
        <w:bidi/>
        <w:jc w:val="center"/>
        <w:rPr>
          <w:rtl/>
        </w:rPr>
      </w:pPr>
      <w:r>
        <w:rPr>
          <w:sz w:val="33"/>
          <w:szCs w:val="33"/>
          <w:rtl/>
        </w:rPr>
        <w:lastRenderedPageBreak/>
        <w:t>-----------------------------</w:t>
      </w:r>
      <w:r>
        <w:rPr>
          <w:rtl/>
        </w:rPr>
        <w:br/>
      </w:r>
      <w:r>
        <w:rPr>
          <w:color w:val="1447FF"/>
          <w:sz w:val="33"/>
          <w:szCs w:val="33"/>
          <w:rtl/>
        </w:rPr>
        <w:t>= (</w:t>
      </w:r>
      <w:r>
        <w:rPr>
          <w:color w:val="FF3636"/>
          <w:sz w:val="33"/>
          <w:szCs w:val="33"/>
          <w:rtl/>
        </w:rPr>
        <w:t>9</w:t>
      </w:r>
      <w:r>
        <w:rPr>
          <w:color w:val="1447FF"/>
          <w:sz w:val="33"/>
          <w:szCs w:val="33"/>
          <w:rtl/>
        </w:rPr>
        <w:t>)</w:t>
      </w:r>
      <w:r>
        <w:rPr>
          <w:sz w:val="33"/>
          <w:szCs w:val="33"/>
          <w:rtl/>
        </w:rPr>
        <w:t xml:space="preserve"> =</w:t>
      </w:r>
      <w:r>
        <w:rPr>
          <w:rtl/>
        </w:rPr>
        <w:br/>
      </w:r>
      <w:r>
        <w:rPr>
          <w:sz w:val="33"/>
          <w:szCs w:val="33"/>
          <w:rtl/>
        </w:rPr>
        <w:t>الفصل55 -  ص/86-87-88  - آيات(1...7)</w:t>
      </w:r>
    </w:p>
    <w:p w14:paraId="456CF557" w14:textId="7A25ABB5" w:rsidR="003C395F" w:rsidRDefault="003C395F" w:rsidP="00F10F73">
      <w:pPr>
        <w:pStyle w:val="NormalWeb"/>
        <w:bidi/>
        <w:jc w:val="center"/>
        <w:rPr>
          <w:rtl/>
        </w:rPr>
      </w:pPr>
      <w:r>
        <w:rPr>
          <w:sz w:val="33"/>
          <w:szCs w:val="33"/>
          <w:rtl/>
        </w:rPr>
        <w:t xml:space="preserve">ويَذهبُ رسولُ اللهِ </w:t>
      </w:r>
      <w:r>
        <w:rPr>
          <w:color w:val="FF3636"/>
          <w:sz w:val="33"/>
          <w:szCs w:val="33"/>
          <w:rtl/>
        </w:rPr>
        <w:t xml:space="preserve">[ </w:t>
      </w:r>
      <w:r>
        <w:rPr>
          <w:color w:val="9933FF"/>
          <w:sz w:val="33"/>
          <w:szCs w:val="33"/>
          <w:rtl/>
        </w:rPr>
        <w:t>في يومِ القيامة</w:t>
      </w:r>
      <w:r>
        <w:rPr>
          <w:sz w:val="33"/>
          <w:szCs w:val="33"/>
          <w:rtl/>
        </w:rPr>
        <w:t xml:space="preserve"> </w:t>
      </w:r>
      <w:r>
        <w:rPr>
          <w:color w:val="FF3636"/>
          <w:sz w:val="33"/>
          <w:szCs w:val="33"/>
          <w:rtl/>
        </w:rPr>
        <w:t>]</w:t>
      </w:r>
      <w:r>
        <w:rPr>
          <w:sz w:val="33"/>
          <w:szCs w:val="33"/>
          <w:rtl/>
        </w:rPr>
        <w:t>  لِيَجْمَعَ كُلّ الأنبياء الذينَ يكلمهم راغباً إليهم ان يذهبوا معه ليضرعوا إلى الله لأجْلِ المؤمنين فيعتذر كل أحد خوفاً ولَعَمْرُ اللهِ إنّي أيضاً لا أذهب إلى هناك لأني اعرِفُ ما أعرف وعندما يَرى اللهُ ذلكَ يُذَكِّر رسولَهُ كيفَ أنَّهُ خَلَقَ كُـلَّ الأشياء مَحَبَّةً لَهُ فيَذْهَبُ خَوْفُهُ ويَتَقَدَّم إلى العَرش بمحبةٍ واحترام والملائكة تُـرَنِّمُ : تبارَكَ اسمُكَ القُدُّوس يا الله إِلهنا ! ومتى صار على مَقْـرُبَةٍ مِنَ العرش يفتحُ اللهُ لرسولِه كخليلٍ لِخليلِهِ بَعْدَ طُولِ الأمَدِ علی اللقاء (....)</w:t>
      </w:r>
    </w:p>
    <w:p w14:paraId="000CEC3E" w14:textId="12393CC9"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10</w:t>
      </w:r>
      <w:r>
        <w:rPr>
          <w:color w:val="1447FF"/>
          <w:sz w:val="33"/>
          <w:szCs w:val="33"/>
          <w:rtl/>
        </w:rPr>
        <w:t>)</w:t>
      </w:r>
      <w:r>
        <w:rPr>
          <w:sz w:val="33"/>
          <w:szCs w:val="33"/>
          <w:rtl/>
        </w:rPr>
        <w:t xml:space="preserve"> </w:t>
      </w:r>
      <w:r>
        <w:rPr>
          <w:rtl/>
        </w:rPr>
        <w:br/>
      </w:r>
      <w:r>
        <w:rPr>
          <w:sz w:val="33"/>
          <w:szCs w:val="33"/>
          <w:rtl/>
        </w:rPr>
        <w:t>الفصل55 -  ص/86-87-88  - آيات(16-18) ما عدا آية 25</w:t>
      </w:r>
    </w:p>
    <w:p w14:paraId="0ACFADA4" w14:textId="38DDB294" w:rsidR="003C395F" w:rsidRDefault="003C395F" w:rsidP="00F10F73">
      <w:pPr>
        <w:pStyle w:val="NormalWeb"/>
        <w:bidi/>
        <w:jc w:val="center"/>
        <w:rPr>
          <w:rtl/>
        </w:rPr>
      </w:pPr>
      <w:r>
        <w:rPr>
          <w:sz w:val="33"/>
          <w:szCs w:val="33"/>
          <w:rtl/>
        </w:rPr>
        <w:t>(....) ويُكلِّمُ الله رسولَه قائلاً " مرحباً بك يا عبدي الأمين ! فاطْلُبْ ما تُريد تَـنَلْْ كُلَّ شيء" فيُجيبُ رسولُ الله : " يا رب ! اَذْكُرُ أنَّكَ لمَّا خَلَـقْـتَني قُـلْتَ اَنَّكَ أردتَ أن تَخْلُقَ العالَم والجَـنَّة والملائكة والناس حُـبّاً فِيَّ لِيُمَجِّدوكَ بِي أنا عبدك ، لذلك أضْرَعُ إليكَ أيُّها الرَّبّ الإله الرحيم العادل ! أنْ تَذْكُرَ وَعْدَكَ لِعَبْدِك ".</w:t>
      </w:r>
    </w:p>
    <w:p w14:paraId="5C451903" w14:textId="2C189D27" w:rsidR="003C395F" w:rsidRDefault="003C395F" w:rsidP="00F10F73">
      <w:pPr>
        <w:pStyle w:val="NormalWeb"/>
        <w:bidi/>
        <w:jc w:val="center"/>
        <w:rPr>
          <w:rtl/>
        </w:rPr>
      </w:pPr>
      <w:r>
        <w:rPr>
          <w:sz w:val="33"/>
          <w:szCs w:val="33"/>
          <w:rtl/>
        </w:rPr>
        <w:t>فَيُجيبُ اللهُ كخليلٍ يُمازحُ خليلَه ويقول : " أعِنْدَكَ شهودٌ علی هذا يا خليلي محمد ؟ " فيقول باحترام : " نَعَم يا رب " فيقول الله : " إذهب وادْعُهُم يا جبريل " فيأتي جبريل إلی رسول الله ويقول : مَنْ شهودك أيها السيِّد ؟ فيُجيبُ رسول الله : " هُمْ آدم وإبراهيم وإسماعيل وموسی وداود ويسوع ابن مريم ".</w:t>
      </w:r>
    </w:p>
    <w:p w14:paraId="61DD6491" w14:textId="47519C49" w:rsidR="003C395F" w:rsidRDefault="003C395F" w:rsidP="00F10F73">
      <w:pPr>
        <w:pStyle w:val="NormalWeb"/>
        <w:bidi/>
        <w:jc w:val="center"/>
        <w:rPr>
          <w:rtl/>
        </w:rPr>
      </w:pPr>
      <w:r>
        <w:rPr>
          <w:sz w:val="33"/>
          <w:szCs w:val="33"/>
          <w:rtl/>
        </w:rPr>
        <w:t>(....) فمتی حضروا يقول لَهُمُ الله : " أتَذْكُرونَ ما أثبته رسولي ؟" فيُجيبون : " أي شيء يا رب ! " فيقول الله : " إنّي خَلَقْتُ كلَّ شيءٍ حُـبّاً فِيه لِيَحْمُدني كُـلُّ الخلائق بِه " ،فيُجيبُ كُـلٌّ مِنْهُم : " عندنا ثلاثة شهود أفضل مِنّا يا رب ! "، فَيُجيبُ الله :" ومن هؤلاء الثلاثة ؟ " ، فيقول موسی :" الأول الكتاب الذي أعْطَيْتَنِيه "</w:t>
      </w:r>
      <w:r>
        <w:rPr>
          <w:rtl/>
        </w:rPr>
        <w:br/>
      </w:r>
      <w:r>
        <w:rPr>
          <w:sz w:val="33"/>
          <w:szCs w:val="33"/>
          <w:rtl/>
        </w:rPr>
        <w:t xml:space="preserve">ويقول داود الثاني الكتاب الذي أعطيتنيه " </w:t>
      </w:r>
      <w:r>
        <w:rPr>
          <w:rtl/>
        </w:rPr>
        <w:br/>
      </w:r>
      <w:r>
        <w:rPr>
          <w:sz w:val="33"/>
          <w:szCs w:val="33"/>
          <w:rtl/>
        </w:rPr>
        <w:t>ويقول الذي يُكَـلِّمُكُمْ : " يا رب ! إنَّ العالَم كلُّه أغَرَّهُ الشيطان فقال كنت ابنك وشريكك ، ولكن الكتاب الذي أعطيتنيه قال حقاً إني أنا عبدك ، ويعترف ذلك الكتاب بما أثْـبَـتَهُ رسولُك "</w:t>
      </w:r>
    </w:p>
    <w:p w14:paraId="05680C8F" w14:textId="20E5826D" w:rsidR="003C395F" w:rsidRDefault="003C395F" w:rsidP="00F10F73">
      <w:pPr>
        <w:pStyle w:val="NormalWeb"/>
        <w:bidi/>
        <w:jc w:val="center"/>
        <w:rPr>
          <w:rtl/>
        </w:rPr>
      </w:pPr>
      <w:r>
        <w:rPr>
          <w:sz w:val="33"/>
          <w:szCs w:val="33"/>
          <w:rtl/>
        </w:rPr>
        <w:lastRenderedPageBreak/>
        <w:t>فيتكلم حِينَئِذٍ رسولُ الله ويقول : " هكذا يقول الكتاب الذي أعطيتنيه يا رب ، فعندما يقول رسول الله هذا يتكلم الله قائلاً : " إن ما فعلتُ الآنَ إنَّما فَعلتُه لِيَعْلَمَ كُـلُّ أحَدٍ مَبْلَغ حُـبّي لك ". وبَعْدَ أنْ يَتكلَّمَ هكذا يُعطي اللهُ رسولَهُ كتاباً مكتوباً فيه أسماءُ كلُّ مختاري الله ، لذلك يَسجُد كلّ مخلوقٍ لله قائلاً : " لكَ وَحْدَكَ اللهم المجد والإكرام لأنك وَهَـبْتَنا رسولَك "</w:t>
      </w:r>
    </w:p>
    <w:p w14:paraId="03B6836C" w14:textId="1FC94446"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11</w:t>
      </w:r>
      <w:r>
        <w:rPr>
          <w:color w:val="1447FF"/>
          <w:sz w:val="33"/>
          <w:szCs w:val="33"/>
          <w:rtl/>
        </w:rPr>
        <w:t>)</w:t>
      </w:r>
      <w:r>
        <w:rPr>
          <w:sz w:val="33"/>
          <w:szCs w:val="33"/>
          <w:rtl/>
        </w:rPr>
        <w:t xml:space="preserve"> </w:t>
      </w:r>
      <w:r>
        <w:rPr>
          <w:rtl/>
        </w:rPr>
        <w:br/>
      </w:r>
      <w:r>
        <w:rPr>
          <w:sz w:val="33"/>
          <w:szCs w:val="33"/>
          <w:rtl/>
        </w:rPr>
        <w:t>الفصل57 -  ص/89-90  - آيات(20...24)</w:t>
      </w:r>
    </w:p>
    <w:p w14:paraId="0BDC85ED" w14:textId="074CFF82" w:rsidR="003C395F" w:rsidRDefault="003C395F" w:rsidP="00F10F73">
      <w:pPr>
        <w:pStyle w:val="NormalWeb"/>
        <w:bidi/>
        <w:jc w:val="center"/>
        <w:rPr>
          <w:rtl/>
        </w:rPr>
      </w:pPr>
      <w:r>
        <w:rPr>
          <w:sz w:val="33"/>
          <w:szCs w:val="33"/>
          <w:rtl/>
        </w:rPr>
        <w:t>(....) ومتی انتهی حسابُ الجميع يقول الله لرسوله :" أنظر يا خليلي ! ما كان أعظم شرّهُم ، فإني أنا خالقهم سَخَّرتُ كلّ المخلوقات لِخِدمَتِهم فَامْتَهَنوني في كلِّ شيء ، فالعدل كل العدل إذاً أنْ لا أرحَمَهُم"</w:t>
      </w:r>
      <w:r>
        <w:rPr>
          <w:rtl/>
        </w:rPr>
        <w:br/>
      </w:r>
      <w:r>
        <w:rPr>
          <w:sz w:val="33"/>
          <w:szCs w:val="33"/>
          <w:rtl/>
        </w:rPr>
        <w:t>فيُجيبُ رسول الله : " حقاً أيها الرب إلهنا المجيد ! إنه لا يَقْدِر أحدٌ من أخلائك وعبيدك أنْ يسألك رحمةً بِهِم ، وإني أنا عبدُكَ أطلُبُ قَـبْلَ الجميعِ العدلَ فِيهِم "(....)</w:t>
      </w:r>
    </w:p>
    <w:p w14:paraId="260A97B6" w14:textId="2FF2DC0B"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12</w:t>
      </w:r>
      <w:r>
        <w:rPr>
          <w:color w:val="1447FF"/>
          <w:sz w:val="33"/>
          <w:szCs w:val="33"/>
          <w:rtl/>
        </w:rPr>
        <w:t>)</w:t>
      </w:r>
      <w:r>
        <w:rPr>
          <w:sz w:val="33"/>
          <w:szCs w:val="33"/>
          <w:rtl/>
        </w:rPr>
        <w:t xml:space="preserve"> </w:t>
      </w:r>
      <w:r>
        <w:rPr>
          <w:rtl/>
        </w:rPr>
        <w:br/>
      </w:r>
      <w:r>
        <w:rPr>
          <w:sz w:val="33"/>
          <w:szCs w:val="33"/>
          <w:rtl/>
        </w:rPr>
        <w:t>الفصل58-  ص/91  - آيات(4 - 6...12)</w:t>
      </w:r>
    </w:p>
    <w:p w14:paraId="7F6AE6F2" w14:textId="12F06638" w:rsidR="003C395F" w:rsidRDefault="003C395F" w:rsidP="00F10F73">
      <w:pPr>
        <w:pStyle w:val="NormalWeb"/>
        <w:bidi/>
        <w:jc w:val="center"/>
        <w:rPr>
          <w:rtl/>
        </w:rPr>
      </w:pPr>
      <w:r>
        <w:rPr>
          <w:sz w:val="33"/>
          <w:szCs w:val="33"/>
          <w:rtl/>
        </w:rPr>
        <w:t>(....)</w:t>
      </w:r>
      <w:r>
        <w:rPr>
          <w:color w:val="FF3636"/>
          <w:sz w:val="27"/>
          <w:szCs w:val="27"/>
          <w:rtl/>
        </w:rPr>
        <w:t xml:space="preserve"> </w:t>
      </w:r>
      <w:r>
        <w:rPr>
          <w:color w:val="FF3636"/>
          <w:sz w:val="33"/>
          <w:szCs w:val="33"/>
          <w:rtl/>
        </w:rPr>
        <w:t>[</w:t>
      </w:r>
      <w:r>
        <w:rPr>
          <w:sz w:val="33"/>
          <w:szCs w:val="33"/>
          <w:rtl/>
        </w:rPr>
        <w:t xml:space="preserve"> </w:t>
      </w:r>
      <w:r>
        <w:rPr>
          <w:color w:val="9933FF"/>
          <w:sz w:val="33"/>
          <w:szCs w:val="33"/>
          <w:rtl/>
        </w:rPr>
        <w:t>قال يوحنا</w:t>
      </w:r>
      <w:r>
        <w:rPr>
          <w:sz w:val="33"/>
          <w:szCs w:val="33"/>
          <w:rtl/>
        </w:rPr>
        <w:t xml:space="preserve"> </w:t>
      </w:r>
      <w:r>
        <w:rPr>
          <w:color w:val="FF3636"/>
          <w:sz w:val="33"/>
          <w:szCs w:val="33"/>
          <w:rtl/>
        </w:rPr>
        <w:t>]</w:t>
      </w:r>
      <w:r>
        <w:rPr>
          <w:sz w:val="27"/>
          <w:szCs w:val="27"/>
          <w:rtl/>
        </w:rPr>
        <w:t xml:space="preserve"> </w:t>
      </w:r>
      <w:r>
        <w:rPr>
          <w:sz w:val="33"/>
          <w:szCs w:val="33"/>
          <w:rtl/>
        </w:rPr>
        <w:t>كيف يُمْكِنُ رسول الله وهو مملوءٌ رحمةً أن لا يُشفِقُ علی هؤلاء المنبوذين في ذلك اليوم وهم من نفس الطين الذي هو منه .....أجاب يسوع : " أما سمعتم ما يقول داود النبي كيف يضحك البارّ مِنْ هلاك الخُطاة فيَستهزیء بالخاطیء بهذه الكلمات قائلاً :  ( رأيتُ الانسانَ الذي اتَّـكَلَ علی قُـوَّتِه وغِنَاه ونَسِيَ الله .)</w:t>
      </w:r>
    </w:p>
    <w:p w14:paraId="432ADD35" w14:textId="2B8E2C1D" w:rsidR="003C395F" w:rsidRDefault="003C395F" w:rsidP="00F10F73">
      <w:pPr>
        <w:pStyle w:val="NormalWeb"/>
        <w:bidi/>
        <w:jc w:val="center"/>
        <w:rPr>
          <w:rtl/>
        </w:rPr>
      </w:pPr>
      <w:r>
        <w:rPr>
          <w:sz w:val="33"/>
          <w:szCs w:val="33"/>
          <w:rtl/>
        </w:rPr>
        <w:t>فَالْحَقّ أقولُ لكم أنَّ إبراهيم سيَستهزیء بأبيه وآدم بالمنبوذين كلهم ، وإنما يكون هذا لأنّ المختارين سيقومون كاملين ومتَّحِدين بالله ، حتی انه لا يُخالجُ عقولهم أدنی فِكْرٍ ضِدَّ عَدْلِه ، ولذلك سيَطلُبُ كُـلٌّ مِنْهُم إقامةَ العدلِ ولا سِيَّما رسولُ الله ، لَعَمْرُ الله الذي أقِفُ في حَضْرَتِه مع أني الآن أبكي شَـفَـقَةً علی الجنس البَشَري لأطْلُبَنَّ في ذلكَ اليوم عدلاً بدونِ رحمةٍ لهؤلاءِ الذينَ يَحْـتَقِرونَ كلامي ، ولا سِيَّما أولئكَ الذينَ يُنَجِّسونَ إنجيلي".</w:t>
      </w:r>
    </w:p>
    <w:p w14:paraId="5E750781" w14:textId="083F301A"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13</w:t>
      </w:r>
      <w:r>
        <w:rPr>
          <w:color w:val="1447FF"/>
          <w:sz w:val="33"/>
          <w:szCs w:val="33"/>
          <w:rtl/>
        </w:rPr>
        <w:t>)</w:t>
      </w:r>
      <w:r>
        <w:rPr>
          <w:sz w:val="33"/>
          <w:szCs w:val="33"/>
          <w:rtl/>
        </w:rPr>
        <w:t xml:space="preserve"> </w:t>
      </w:r>
      <w:r>
        <w:rPr>
          <w:rtl/>
        </w:rPr>
        <w:br/>
      </w:r>
      <w:r>
        <w:rPr>
          <w:sz w:val="33"/>
          <w:szCs w:val="33"/>
          <w:rtl/>
        </w:rPr>
        <w:t>الفصل72-  ص/110-111  - آيات(10+(13....17)+19</w:t>
      </w:r>
    </w:p>
    <w:p w14:paraId="4AADC41E" w14:textId="7B250792" w:rsidR="003C395F" w:rsidRDefault="003C395F" w:rsidP="00F10F73">
      <w:pPr>
        <w:pStyle w:val="NormalWeb"/>
        <w:bidi/>
        <w:jc w:val="center"/>
        <w:rPr>
          <w:rtl/>
        </w:rPr>
      </w:pPr>
      <w:r>
        <w:rPr>
          <w:sz w:val="33"/>
          <w:szCs w:val="33"/>
          <w:rtl/>
        </w:rPr>
        <w:lastRenderedPageBreak/>
        <w:t>(....) فإني قد أتَـيْتُ لأهَيّیء الطريق لرسولِ الله الذي سيأتي بخلاص العالَم ، ولَكِنْ اِحذَروا أنْ تُغَشوا لأنَّه سيأتي أنبياء كَذَبة كثيرون يأخذونَ كلامي ويُنَجِّسونَ إنجيلي ، " إنَّه لا يأتي في زَمَنِكُمْ بل يأتي بَعْدَكُم بِـعِدَّةِ سِنين حينما يُـبْطَلُ إنجيلي ولا يكادُ يوجَدُ ثلاثونَ مؤمناً ، في ذلكَ الوقت يَرْحَمُ اللهُ العالَم ، فُـيُرْسِل رسولَه الذي تَسْتَقِرُّ علی رأسِه غمامة بيضاء...، وسيأتي بقُوَّةٍ عظيمةٍ علی الفُجّار ويُبيدُ عِبادةَ الأصنام مِنَ العالَم ، وإنّي أسَرُّ بِذلكَ لأنَّه بِواسِطَتِهِ سَيُعْلِنُ ويُمَجِّدُ الله ويُظهِِرُ صِدْقي ، وسَيَـنْـتَقِمُ مِنَ الذينَ سَيَقولونَ أنّي أكبَرُ مِنْ إنسان....</w:t>
      </w:r>
    </w:p>
    <w:p w14:paraId="07498E17" w14:textId="56A059BC" w:rsidR="003C395F" w:rsidRDefault="003C395F" w:rsidP="00F10F73">
      <w:pPr>
        <w:pStyle w:val="NormalWeb"/>
        <w:bidi/>
        <w:jc w:val="center"/>
        <w:rPr>
          <w:rtl/>
        </w:rPr>
      </w:pPr>
      <w:r>
        <w:rPr>
          <w:sz w:val="33"/>
          <w:szCs w:val="33"/>
          <w:rtl/>
        </w:rPr>
        <w:t>فَـلْيَحْذَرِ  العالَم أنْ يَـنْـبُذَهُ لأنَّهُ سَـيَـفْـتِكُ بِعَـبَدَةِ الأصنام.." (....)</w:t>
      </w:r>
    </w:p>
    <w:p w14:paraId="2BDCBE01" w14:textId="609F5823"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14</w:t>
      </w:r>
      <w:r>
        <w:rPr>
          <w:color w:val="1447FF"/>
          <w:sz w:val="33"/>
          <w:szCs w:val="33"/>
          <w:rtl/>
        </w:rPr>
        <w:t>)</w:t>
      </w:r>
      <w:r>
        <w:rPr>
          <w:sz w:val="33"/>
          <w:szCs w:val="33"/>
          <w:rtl/>
        </w:rPr>
        <w:t xml:space="preserve"> </w:t>
      </w:r>
      <w:r>
        <w:rPr>
          <w:rtl/>
        </w:rPr>
        <w:br/>
      </w:r>
      <w:r>
        <w:rPr>
          <w:sz w:val="33"/>
          <w:szCs w:val="33"/>
          <w:rtl/>
        </w:rPr>
        <w:t>الفصل90-  ص/137-138  - آيات(1....5)</w:t>
      </w:r>
    </w:p>
    <w:p w14:paraId="4E72084D" w14:textId="5C05248F" w:rsidR="003C395F" w:rsidRDefault="003C395F" w:rsidP="00F10F73">
      <w:pPr>
        <w:pStyle w:val="NormalWeb"/>
        <w:bidi/>
        <w:jc w:val="center"/>
        <w:rPr>
          <w:rtl/>
        </w:rPr>
      </w:pPr>
      <w:r>
        <w:rPr>
          <w:sz w:val="33"/>
          <w:szCs w:val="33"/>
          <w:rtl/>
        </w:rPr>
        <w:t>فَلَـمّا انتهتِ الصلاة اقتربَ تلاميذُ يسوع إليهِ فَٓفَـتَحَ فاه وقال : " اِقْـتَرِبْ يا يوحنا لأنّي اليوم سأجيبُك عن كُـلِّ ما سألتَ ، الإيمان خاتم يختم الله به مختاريه وهو خاتم أعطاه لرسوله الذي أخذ كل مختار الإيمان علی يدَيْه فالإيمان واحد كما أنَّ الله واحد ، لذلك لمَّا خَـلَقَ اللهُ قَـبْلَ كُـلِّ شيءٍ رسولَـهُ وهَـبَهُ قَـبْلَ كُـلِّ شيءٍ الإيمان الذي هو بِمَثابَةِ صورة الله وكل ما صنع الله وما قال ، فيری المؤمن بإيمانه كل شيء أجلی من رؤيته إياه بعينه (....)</w:t>
      </w:r>
    </w:p>
    <w:p w14:paraId="07B546F2" w14:textId="4C5866BA"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15</w:t>
      </w:r>
      <w:r>
        <w:rPr>
          <w:color w:val="1447FF"/>
          <w:sz w:val="33"/>
          <w:szCs w:val="33"/>
          <w:rtl/>
        </w:rPr>
        <w:t>)</w:t>
      </w:r>
      <w:r>
        <w:rPr>
          <w:sz w:val="33"/>
          <w:szCs w:val="33"/>
          <w:rtl/>
        </w:rPr>
        <w:t xml:space="preserve"> </w:t>
      </w:r>
      <w:r>
        <w:rPr>
          <w:rtl/>
        </w:rPr>
        <w:br/>
      </w:r>
      <w:r>
        <w:rPr>
          <w:sz w:val="33"/>
          <w:szCs w:val="33"/>
          <w:rtl/>
        </w:rPr>
        <w:t>الفصل96-  ص/146  - آيات(3-4-5)</w:t>
      </w:r>
    </w:p>
    <w:p w14:paraId="506F64A4" w14:textId="7669D32C" w:rsidR="003C395F" w:rsidRDefault="003C395F" w:rsidP="00F10F73">
      <w:pPr>
        <w:pStyle w:val="NormalWeb"/>
        <w:bidi/>
        <w:jc w:val="center"/>
        <w:rPr>
          <w:rtl/>
        </w:rPr>
      </w:pPr>
      <w:r>
        <w:rPr>
          <w:sz w:val="33"/>
          <w:szCs w:val="33"/>
          <w:rtl/>
        </w:rPr>
        <w:t>(....) أجاب الكاهن : " إنه مكتوبٌ في كتاب موسی أن إلهنا سيُرسِلُ لَـنَا مَسِيّا الذي سيأتي ليُخْبِرَنا بِما يُريدُ اللهُ وسيأتي للعالَم برحمةِ الله ، لذلك أرجوكَ أنْ تقولَ لَنا الحَقّ هل أنتَ مَسِيّا الله الذي نَـنْـتَظِرُه ؟"،</w:t>
      </w:r>
      <w:r>
        <w:rPr>
          <w:rtl/>
        </w:rPr>
        <w:br/>
      </w:r>
      <w:r>
        <w:rPr>
          <w:sz w:val="33"/>
          <w:szCs w:val="33"/>
          <w:rtl/>
        </w:rPr>
        <w:t>أجابَ يسوع :" حقّاً إنَّ اللهَ وَعَدَ هكذا ولكِنّي لستُ هُوَ لأنَّـهُ خُلِقَ قَبْلي وسيأتي بَعْدي (....)</w:t>
      </w:r>
    </w:p>
    <w:p w14:paraId="5C74C04B" w14:textId="54D72483"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16</w:t>
      </w:r>
      <w:r>
        <w:rPr>
          <w:color w:val="1447FF"/>
          <w:sz w:val="33"/>
          <w:szCs w:val="33"/>
          <w:rtl/>
        </w:rPr>
        <w:t>)</w:t>
      </w:r>
      <w:r>
        <w:rPr>
          <w:sz w:val="33"/>
          <w:szCs w:val="33"/>
          <w:rtl/>
        </w:rPr>
        <w:t xml:space="preserve"> </w:t>
      </w:r>
      <w:r>
        <w:rPr>
          <w:rtl/>
        </w:rPr>
        <w:br/>
      </w:r>
      <w:r>
        <w:rPr>
          <w:sz w:val="33"/>
          <w:szCs w:val="33"/>
          <w:rtl/>
        </w:rPr>
        <w:t>الفصل96-  ص/147  - آيات(8....15)</w:t>
      </w:r>
    </w:p>
    <w:p w14:paraId="0601D97D" w14:textId="5CA09439" w:rsidR="003C395F" w:rsidRDefault="003C395F" w:rsidP="00F10F73">
      <w:pPr>
        <w:pStyle w:val="NormalWeb"/>
        <w:bidi/>
        <w:jc w:val="center"/>
        <w:rPr>
          <w:rtl/>
        </w:rPr>
      </w:pPr>
      <w:r>
        <w:rPr>
          <w:sz w:val="33"/>
          <w:szCs w:val="33"/>
          <w:rtl/>
        </w:rPr>
        <w:t xml:space="preserve">(....) أجابَ يسوع :" لَعَمْرُ الله الذي تَقِفُ بِحَضْرَتِه نفْسي إنّي لستُ مَسِيّا الذي تَـنْـتَظِرُه كلُّ قبائل الأرض كما وَعَدَ الله أبانا إبراهيم قائلاً : بِنَسْلِكَ ابارِكُ كلَّ قبائل الأرض ، ولكنْ عندما يأخُذني اللهُ مِنَ العالَم ، سيُثيرُ الشيطانُ مَرَّةً أخری هذه الفِتنة الملعونة بأنْ يَحْمِل عادم التقوی </w:t>
      </w:r>
      <w:r>
        <w:rPr>
          <w:sz w:val="33"/>
          <w:szCs w:val="33"/>
          <w:rtl/>
        </w:rPr>
        <w:lastRenderedPageBreak/>
        <w:t>علی الاعتقاد بأني الله وابن الله ، فَـيَـتَنَجَّسُ بِسَبَبِ هذا كلامي وتعليمي حتی لا يكادُ يبقی ثلاثون مؤمناً ، حينئذٍ يَرْحَمُ اللهُ العالَمَ ويُرسِلُ رسولَهُ الذي خَلَقَ كلَّ الأشياء لأجْلِـهِ ، الذي سيأتي مِنَ الجنوب بقُـوَّةٍ وسيُبيدُ الأصنام وعَبَدَةَ الأصنام ، وسيَنتَزِعُ مِنَ الشيطانِ سُلْطَتُهُ علی البَشَر ، وسيأتي برحمةِ اللهِ لِخلاصِ الذينَ يُؤمِنونَ بِهِ ، وسَيَكُونُ مَنْ يُؤمِنُ بكلامِهِ مُباركاً .</w:t>
      </w:r>
    </w:p>
    <w:p w14:paraId="10013487" w14:textId="1763385C"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17</w:t>
      </w:r>
      <w:r>
        <w:rPr>
          <w:color w:val="1447FF"/>
          <w:sz w:val="33"/>
          <w:szCs w:val="33"/>
          <w:rtl/>
        </w:rPr>
        <w:t>)</w:t>
      </w:r>
      <w:r>
        <w:rPr>
          <w:sz w:val="33"/>
          <w:szCs w:val="33"/>
          <w:rtl/>
        </w:rPr>
        <w:t xml:space="preserve"> </w:t>
      </w:r>
      <w:r>
        <w:rPr>
          <w:rtl/>
        </w:rPr>
        <w:br/>
      </w:r>
      <w:r>
        <w:rPr>
          <w:sz w:val="33"/>
          <w:szCs w:val="33"/>
          <w:rtl/>
        </w:rPr>
        <w:t>الفصل97-  ص/147  - آية 1</w:t>
      </w:r>
    </w:p>
    <w:p w14:paraId="1948E7A7" w14:textId="5475D93E" w:rsidR="003C395F" w:rsidRDefault="003C395F" w:rsidP="00F10F73">
      <w:pPr>
        <w:pStyle w:val="NormalWeb"/>
        <w:bidi/>
        <w:jc w:val="center"/>
        <w:rPr>
          <w:rtl/>
        </w:rPr>
      </w:pPr>
      <w:r>
        <w:rPr>
          <w:sz w:val="33"/>
          <w:szCs w:val="33"/>
          <w:rtl/>
        </w:rPr>
        <w:t>" ومَعَ أنّي لَسْتُ مُسْـتَحِقّاً أنْ أحلَّ سَيْرَ حِذائِهِ قَدْ نِلْتُ نعمةً ورحمةً مِنَ اللهِ لأراه.  "(....)</w:t>
      </w:r>
    </w:p>
    <w:p w14:paraId="1CEBA585" w14:textId="481C05BA"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18</w:t>
      </w:r>
      <w:r>
        <w:rPr>
          <w:color w:val="1447FF"/>
          <w:sz w:val="33"/>
          <w:szCs w:val="33"/>
          <w:rtl/>
        </w:rPr>
        <w:t>)</w:t>
      </w:r>
      <w:r>
        <w:rPr>
          <w:sz w:val="33"/>
          <w:szCs w:val="33"/>
          <w:rtl/>
        </w:rPr>
        <w:t xml:space="preserve"> </w:t>
      </w:r>
      <w:r>
        <w:rPr>
          <w:rtl/>
        </w:rPr>
        <w:br/>
      </w:r>
      <w:r>
        <w:rPr>
          <w:sz w:val="33"/>
          <w:szCs w:val="33"/>
          <w:rtl/>
        </w:rPr>
        <w:t>الفصل97-  ص/148  -آيات(5...10)</w:t>
      </w:r>
    </w:p>
    <w:p w14:paraId="1739AD78" w14:textId="7614811E" w:rsidR="003C395F" w:rsidRDefault="003C395F" w:rsidP="00F10F73">
      <w:pPr>
        <w:pStyle w:val="NormalWeb"/>
        <w:bidi/>
        <w:jc w:val="center"/>
        <w:rPr>
          <w:rtl/>
        </w:rPr>
      </w:pPr>
      <w:r>
        <w:rPr>
          <w:sz w:val="33"/>
          <w:szCs w:val="33"/>
          <w:rtl/>
        </w:rPr>
        <w:t>"(....) ولكن تَعْزِيَتي هِيَ في مَجيءِ الرسول الذي سيُبيدُ كُلّ رأيٍ كاذِبٍ فِيَّ وسَيَـمْتَدُّ دِينُهُ ويَعُمُّ العالَم بأسْرِهِ لأنَّهُ هكذا وَعَدَ اللهُ أبانا إبراهيم ، وانَّ ما يُعَـزّيني هُوَ أنْ لا نهايةَ لِدِينِهِ لأنَّ اللهَ سَيَحْفَظُهُ صحيحاً."</w:t>
      </w:r>
    </w:p>
    <w:p w14:paraId="1AC09961" w14:textId="0BAA3FDB" w:rsidR="003C395F" w:rsidRDefault="003C395F" w:rsidP="00F10F73">
      <w:pPr>
        <w:pStyle w:val="NormalWeb"/>
        <w:bidi/>
        <w:jc w:val="center"/>
        <w:rPr>
          <w:rtl/>
        </w:rPr>
      </w:pPr>
      <w:r>
        <w:rPr>
          <w:sz w:val="33"/>
          <w:szCs w:val="33"/>
          <w:rtl/>
        </w:rPr>
        <w:t>أجابَ الكاهن : " أيأتي رُسُلٌ آخَرونَ بَعْدَ مَجيءِ رسولِ الله؟ "</w:t>
      </w:r>
      <w:r>
        <w:rPr>
          <w:rtl/>
        </w:rPr>
        <w:br/>
      </w:r>
      <w:r>
        <w:rPr>
          <w:sz w:val="33"/>
          <w:szCs w:val="33"/>
          <w:rtl/>
        </w:rPr>
        <w:t>فأجابَ يسوع :  " لا يأتي بَعْدَهُ أنبياء صادقونَ مُرسَلُونَ مِنَ الله ، ولكِنْ يأتي عَدَدٌ غَفير مِنَ الأنبياءِ الكَذَبَة وهو ما يَحْزُنُني؟ ، لأنَّ الشيطانَ سيُثيرُهم بحكم الله العادل فَيَتَسَتَّرونَ بِدَعْوی إنجيلي"</w:t>
      </w:r>
    </w:p>
    <w:p w14:paraId="69C8EE56" w14:textId="1D607406" w:rsidR="003C395F" w:rsidRDefault="003C395F" w:rsidP="00F10F73">
      <w:pPr>
        <w:pStyle w:val="NormalWeb"/>
        <w:bidi/>
        <w:jc w:val="center"/>
        <w:rPr>
          <w:rtl/>
        </w:rPr>
      </w:pPr>
      <w:r>
        <w:rPr>
          <w:sz w:val="33"/>
          <w:szCs w:val="33"/>
          <w:rtl/>
        </w:rPr>
        <w:t>فَتَرْتَعِدُ ثمة الجحيم لِحُضورِه ، وبما أنَّهُ جسدٌ بَشَري يرفع العقاب عن كل ذي جسد بشري من المقضي عليهم بالعقاب فَيَمْكُث بلا مكابدة عقاب مدة إقامة رسول الله لمشاهدة الجحيم ، ولكنه لا يقيم هناك  إلا طرفة عين ، وإنما يفعل الله هذا لِيَعرفَ كلَّ مخلوقٍ أنَّه نال نفعاً مِنْ رسول الله ،</w:t>
      </w:r>
    </w:p>
    <w:p w14:paraId="5C6C39C0" w14:textId="184FDE41" w:rsidR="003C395F" w:rsidRDefault="003C395F" w:rsidP="00F10F73">
      <w:pPr>
        <w:pStyle w:val="NormalWeb"/>
        <w:bidi/>
        <w:jc w:val="center"/>
        <w:rPr>
          <w:rtl/>
        </w:rPr>
      </w:pPr>
      <w:r>
        <w:rPr>
          <w:sz w:val="33"/>
          <w:szCs w:val="33"/>
          <w:rtl/>
        </w:rPr>
        <w:t>ومتی ذهبَ إلی هناك  وَلْوَلَتِ الشياطين وحاولتْ الاختباء تحتَ الجمر المُتَّقِد قائلاً بعضُهُم لِبعض :  " اهرُبوا اهربوا فإنَّ عَدُّوَنا محمداً قد أتی " ، فمتی سمع الشيطانُ ذلكَ يَصْفَعُ وجهَهُ بِكِلْتا كَفَّـيْهِ ويقولُ صارخاً : " ذلكَ بالرّغْمِ عَنّي لأشْرَفُ  مِنّي...".(....)</w:t>
      </w:r>
    </w:p>
    <w:p w14:paraId="3EF052CB" w14:textId="4B0E0F72"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19</w:t>
      </w:r>
      <w:r>
        <w:rPr>
          <w:color w:val="1447FF"/>
          <w:sz w:val="33"/>
          <w:szCs w:val="33"/>
          <w:rtl/>
        </w:rPr>
        <w:t>)</w:t>
      </w:r>
      <w:r>
        <w:rPr>
          <w:sz w:val="33"/>
          <w:szCs w:val="33"/>
          <w:rtl/>
        </w:rPr>
        <w:t xml:space="preserve"> </w:t>
      </w:r>
      <w:r>
        <w:rPr>
          <w:rtl/>
        </w:rPr>
        <w:br/>
      </w:r>
      <w:r>
        <w:rPr>
          <w:sz w:val="33"/>
          <w:szCs w:val="33"/>
          <w:rtl/>
        </w:rPr>
        <w:t>الفصل97-  ص/149 -آيات(13...18)</w:t>
      </w:r>
    </w:p>
    <w:p w14:paraId="24A4F9A2" w14:textId="75736C37" w:rsidR="003C395F" w:rsidRDefault="003C395F" w:rsidP="00F10F73">
      <w:pPr>
        <w:pStyle w:val="NormalWeb"/>
        <w:bidi/>
        <w:jc w:val="center"/>
        <w:rPr>
          <w:rtl/>
        </w:rPr>
      </w:pPr>
      <w:r>
        <w:rPr>
          <w:sz w:val="33"/>
          <w:szCs w:val="33"/>
          <w:rtl/>
        </w:rPr>
        <w:lastRenderedPageBreak/>
        <w:t>(....) فقال حينئذٍ الكاهن : " ماذا يسمّی مسيّا وما هي العلامة التي تُعلن مجيئه؟"</w:t>
      </w:r>
      <w:r>
        <w:rPr>
          <w:rtl/>
        </w:rPr>
        <w:br/>
      </w:r>
      <w:r>
        <w:rPr>
          <w:sz w:val="33"/>
          <w:szCs w:val="33"/>
          <w:rtl/>
        </w:rPr>
        <w:t>أجاب يسوع : " إنّ اسم مسيّا عجيب لأَنَّ اللهَ نفْسه سمّاهُ لمّا خَلَقَ نفْسه ووضعها في بهاء سماوي ، قال الله " ( إصبر يا محمد ! لأني لأجْلِك أريد أن أخلق الجنة والعالَم وجَمّاً غفيراً مِنَ الخلائق التي أهَبُها لك حتی أنَّ مَنْ يباركُك يكون مباركاً ومَنْ يَلْـعَنُك يكُون ملعوناً ، ومتی أرسلتُكَ الی العالَم أجْعَـلُك رسولي للخلاص وتكُون كلمةً صادقةً حتی أنَّ السماءَ والأرضَ تَهِنَان ولكِنَّ إيمانَك لا يَهِنُ أبداً ) ، إنَّ إسمَهُ المبارك مُحَمَّد".</w:t>
      </w:r>
    </w:p>
    <w:p w14:paraId="6809850E" w14:textId="680B7815" w:rsidR="003C395F" w:rsidRDefault="003C395F" w:rsidP="00F10F73">
      <w:pPr>
        <w:pStyle w:val="NormalWeb"/>
        <w:bidi/>
        <w:jc w:val="center"/>
        <w:rPr>
          <w:rtl/>
        </w:rPr>
      </w:pPr>
      <w:r>
        <w:rPr>
          <w:sz w:val="33"/>
          <w:szCs w:val="33"/>
          <w:rtl/>
        </w:rPr>
        <w:t>حينئذٍ رَفَعَ الجمهورُ أصواتَهُم قائلين : " يا الله أرسِلْ لنا رسولَك ، يا محمد !  تعالَ سريعاً لِخلاصِ العالَم ! "</w:t>
      </w:r>
    </w:p>
    <w:p w14:paraId="504255AF" w14:textId="1B0AB272"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20</w:t>
      </w:r>
      <w:r>
        <w:rPr>
          <w:color w:val="1447FF"/>
          <w:sz w:val="33"/>
          <w:szCs w:val="33"/>
          <w:rtl/>
        </w:rPr>
        <w:t>)</w:t>
      </w:r>
      <w:r>
        <w:rPr>
          <w:sz w:val="33"/>
          <w:szCs w:val="33"/>
          <w:rtl/>
        </w:rPr>
        <w:t xml:space="preserve"> </w:t>
      </w:r>
      <w:r>
        <w:rPr>
          <w:rtl/>
        </w:rPr>
        <w:br/>
      </w:r>
      <w:r>
        <w:rPr>
          <w:sz w:val="33"/>
          <w:szCs w:val="33"/>
          <w:rtl/>
        </w:rPr>
        <w:t>الفصل112-  ص/170-171 -آيتَيْن(17-18)</w:t>
      </w:r>
    </w:p>
    <w:p w14:paraId="1BDDEE1F" w14:textId="046C79B6" w:rsidR="003C395F" w:rsidRDefault="003C395F" w:rsidP="00F10F73">
      <w:pPr>
        <w:pStyle w:val="NormalWeb"/>
        <w:bidi/>
        <w:jc w:val="center"/>
        <w:rPr>
          <w:rtl/>
        </w:rPr>
      </w:pPr>
      <w:r>
        <w:rPr>
          <w:sz w:val="33"/>
          <w:szCs w:val="33"/>
          <w:rtl/>
        </w:rPr>
        <w:t>(....)" ولكِنْ متی جاءَ محمدٌ رسولُ اللهِ المُقَدَّس تُزال عَنّي هذه الوَصْمَة ، وسَيَفْعَلُ اللهُ هذا لأني اعترفتُ بحقيقة مَسِيّا الذي سيُعطيني هذا الجزاء أيْ أنْ اُعرَف أنّي حَيٌّ وأني بَريء مِنْ وصمةِ تلكَ المِيتَة  "(....)</w:t>
      </w:r>
    </w:p>
    <w:p w14:paraId="2C04E30B" w14:textId="5085FABB" w:rsidR="003C395F" w:rsidRDefault="003C395F" w:rsidP="00F10F73">
      <w:pPr>
        <w:pStyle w:val="NormalWeb"/>
        <w:bidi/>
        <w:jc w:val="center"/>
        <w:rPr>
          <w:rtl/>
        </w:rPr>
      </w:pPr>
      <w:r>
        <w:rPr>
          <w:color w:val="FF3636"/>
          <w:sz w:val="27"/>
          <w:szCs w:val="27"/>
          <w:rtl/>
        </w:rPr>
        <w:t>[</w:t>
      </w:r>
      <w:r>
        <w:rPr>
          <w:sz w:val="27"/>
          <w:szCs w:val="27"/>
          <w:rtl/>
        </w:rPr>
        <w:t xml:space="preserve"> </w:t>
      </w:r>
      <w:r>
        <w:rPr>
          <w:color w:val="9933FF"/>
          <w:sz w:val="27"/>
          <w:szCs w:val="27"/>
          <w:rtl/>
        </w:rPr>
        <w:t>الوَصْمَة : يعني العيب والعار</w:t>
      </w:r>
      <w:r>
        <w:rPr>
          <w:sz w:val="27"/>
          <w:szCs w:val="27"/>
          <w:rtl/>
        </w:rPr>
        <w:t xml:space="preserve"> </w:t>
      </w:r>
      <w:r>
        <w:rPr>
          <w:color w:val="FF3636"/>
          <w:sz w:val="27"/>
          <w:szCs w:val="27"/>
          <w:rtl/>
        </w:rPr>
        <w:t>]</w:t>
      </w:r>
      <w:r>
        <w:rPr>
          <w:sz w:val="27"/>
          <w:szCs w:val="27"/>
          <w:rtl/>
        </w:rPr>
        <w:t xml:space="preserve"> </w:t>
      </w:r>
      <w:r>
        <w:rPr>
          <w:rtl/>
        </w:rPr>
        <w:br/>
      </w:r>
      <w:r>
        <w:rPr>
          <w:sz w:val="33"/>
          <w:szCs w:val="33"/>
          <w:rtl/>
        </w:rPr>
        <w:t>-----------------------------</w:t>
      </w:r>
      <w:r>
        <w:rPr>
          <w:rtl/>
        </w:rPr>
        <w:br/>
      </w:r>
      <w:r>
        <w:rPr>
          <w:color w:val="1447FF"/>
          <w:sz w:val="33"/>
          <w:szCs w:val="33"/>
          <w:rtl/>
        </w:rPr>
        <w:t>(</w:t>
      </w:r>
      <w:r>
        <w:rPr>
          <w:color w:val="FF3636"/>
          <w:sz w:val="33"/>
          <w:szCs w:val="33"/>
          <w:rtl/>
        </w:rPr>
        <w:t>21</w:t>
      </w:r>
      <w:r>
        <w:rPr>
          <w:color w:val="1447FF"/>
          <w:sz w:val="33"/>
          <w:szCs w:val="33"/>
          <w:rtl/>
        </w:rPr>
        <w:t>)</w:t>
      </w:r>
      <w:r>
        <w:rPr>
          <w:sz w:val="33"/>
          <w:szCs w:val="33"/>
          <w:rtl/>
        </w:rPr>
        <w:t xml:space="preserve"> </w:t>
      </w:r>
      <w:r>
        <w:rPr>
          <w:rtl/>
        </w:rPr>
        <w:br/>
      </w:r>
      <w:r>
        <w:rPr>
          <w:sz w:val="33"/>
          <w:szCs w:val="33"/>
          <w:rtl/>
        </w:rPr>
        <w:t>الفصل122-  ص/185 -آيتَيْن(25-26)</w:t>
      </w:r>
    </w:p>
    <w:p w14:paraId="5286F749" w14:textId="3EF0B9F1" w:rsidR="003C395F" w:rsidRDefault="003C395F" w:rsidP="00F10F73">
      <w:pPr>
        <w:pStyle w:val="NormalWeb"/>
        <w:bidi/>
        <w:jc w:val="center"/>
        <w:rPr>
          <w:rtl/>
        </w:rPr>
      </w:pPr>
      <w:r>
        <w:rPr>
          <w:sz w:val="33"/>
          <w:szCs w:val="33"/>
          <w:rtl/>
        </w:rPr>
        <w:t>(....)" فَنَجِّنا أنت يا رب من الشيطان ومن الجسد ومن العالم ، كما نجَّيْتَ مُصْطفاكَ إكراماً لنفسك وإكراماً لرسولك الذي لأجله خلقتنا وإكراماً لكل قديسيك وأنبيائك ".(....)</w:t>
      </w:r>
    </w:p>
    <w:p w14:paraId="1EC980A4" w14:textId="341A1C82"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22</w:t>
      </w:r>
      <w:r>
        <w:rPr>
          <w:color w:val="1447FF"/>
          <w:sz w:val="33"/>
          <w:szCs w:val="33"/>
          <w:rtl/>
        </w:rPr>
        <w:t>)</w:t>
      </w:r>
      <w:r>
        <w:rPr>
          <w:sz w:val="33"/>
          <w:szCs w:val="33"/>
          <w:rtl/>
        </w:rPr>
        <w:t xml:space="preserve"> </w:t>
      </w:r>
      <w:r>
        <w:rPr>
          <w:rtl/>
        </w:rPr>
        <w:br/>
      </w:r>
      <w:r>
        <w:rPr>
          <w:sz w:val="33"/>
          <w:szCs w:val="33"/>
          <w:rtl/>
        </w:rPr>
        <w:t>الفصل124-  ص/188 -آيات(8...10)</w:t>
      </w:r>
    </w:p>
    <w:p w14:paraId="3358D43E" w14:textId="68C4656A" w:rsidR="003C395F" w:rsidRDefault="003C395F" w:rsidP="00F10F73">
      <w:pPr>
        <w:pStyle w:val="NormalWeb"/>
        <w:bidi/>
        <w:jc w:val="center"/>
        <w:rPr>
          <w:rtl/>
        </w:rPr>
      </w:pPr>
      <w:r>
        <w:rPr>
          <w:sz w:val="33"/>
          <w:szCs w:val="33"/>
          <w:rtl/>
        </w:rPr>
        <w:t>(....) ألحَقُّ أقولُ لَكُمْ أنَّهُ لَوْ لَمْ يُمْحَ الحق من كتاب موسی لما أعطی الله داود أبانا الكتاب الثاني ، ولو لم يُفْسَد كتاب داود لَمْ يَعْهَد اللهُ بإنجيلِه إلَيّ ، لأنَّ إلهنا غيرَ مُـتَغَـيِّر ولقد نَطَقَ رسالةً واحدة لِكُلِّ البَشَر ، فمتی جاء رسولُ الله يَجيءُ ليُطَهِّر كُلّ ما أفْسَدَ الفُجّار مِنْ كتابي"(....)</w:t>
      </w:r>
    </w:p>
    <w:p w14:paraId="71D31EFE" w14:textId="51738A91" w:rsidR="003C395F" w:rsidRDefault="003C395F" w:rsidP="00F10F73">
      <w:pPr>
        <w:pStyle w:val="NormalWeb"/>
        <w:bidi/>
        <w:jc w:val="center"/>
        <w:rPr>
          <w:rtl/>
        </w:rPr>
      </w:pPr>
      <w:r>
        <w:rPr>
          <w:sz w:val="33"/>
          <w:szCs w:val="33"/>
          <w:rtl/>
        </w:rPr>
        <w:t>-----------------------------</w:t>
      </w:r>
    </w:p>
    <w:p w14:paraId="4B58F99F" w14:textId="5897CE91" w:rsidR="003C395F" w:rsidRDefault="003C395F" w:rsidP="00F10F73">
      <w:pPr>
        <w:pStyle w:val="NormalWeb"/>
        <w:bidi/>
        <w:jc w:val="center"/>
        <w:rPr>
          <w:rtl/>
        </w:rPr>
      </w:pPr>
      <w:r>
        <w:rPr>
          <w:color w:val="1447FF"/>
          <w:sz w:val="33"/>
          <w:szCs w:val="33"/>
          <w:rtl/>
        </w:rPr>
        <w:lastRenderedPageBreak/>
        <w:t>(</w:t>
      </w:r>
      <w:r>
        <w:rPr>
          <w:color w:val="FF3636"/>
          <w:sz w:val="33"/>
          <w:szCs w:val="33"/>
          <w:rtl/>
        </w:rPr>
        <w:t>23</w:t>
      </w:r>
      <w:r>
        <w:rPr>
          <w:color w:val="1447FF"/>
          <w:sz w:val="33"/>
          <w:szCs w:val="33"/>
          <w:rtl/>
        </w:rPr>
        <w:t>)</w:t>
      </w:r>
      <w:r>
        <w:rPr>
          <w:sz w:val="33"/>
          <w:szCs w:val="33"/>
          <w:rtl/>
        </w:rPr>
        <w:t xml:space="preserve"> الفصل136-  ص/209-210 -آيات(7...16)+(18...21)</w:t>
      </w:r>
    </w:p>
    <w:p w14:paraId="2F6D32A3" w14:textId="52DC6E1C" w:rsidR="003C395F" w:rsidRDefault="003C395F" w:rsidP="00F10F73">
      <w:pPr>
        <w:pStyle w:val="NormalWeb"/>
        <w:bidi/>
        <w:jc w:val="center"/>
        <w:rPr>
          <w:rtl/>
        </w:rPr>
      </w:pPr>
      <w:r>
        <w:rPr>
          <w:sz w:val="33"/>
          <w:szCs w:val="33"/>
          <w:rtl/>
        </w:rPr>
        <w:t>(....) أجاب يسوع : " يَتَحَتَّمُ علی كُـلِّ أحَدٍ أيّاً كان أنْ يَذهبَ إلی الجحيم ، بَـيْدَ أنَّ ما لا مشاحّة فيه أنَّ الأطهار وأنبياء الله إنما يَذهبونَ إلی هناك ليُشاهِدوا لا لِيُكابِدوا عقاباً ، أمّا الأبرار فإنَّهم لا يكابدون إلا الخوف ، وماذا أقول؟ أفيدكم أنه حتی رسول الله يَذهبُ إلی هناك ليُشاهد عَدْلَ الله (....)</w:t>
      </w:r>
    </w:p>
    <w:p w14:paraId="0B3C63F2" w14:textId="6D79156A"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24</w:t>
      </w:r>
      <w:r>
        <w:rPr>
          <w:color w:val="1447FF"/>
          <w:sz w:val="33"/>
          <w:szCs w:val="33"/>
          <w:rtl/>
        </w:rPr>
        <w:t>)</w:t>
      </w:r>
      <w:r>
        <w:rPr>
          <w:sz w:val="33"/>
          <w:szCs w:val="33"/>
          <w:rtl/>
        </w:rPr>
        <w:t xml:space="preserve"> </w:t>
      </w:r>
      <w:r>
        <w:rPr>
          <w:rtl/>
        </w:rPr>
        <w:br/>
      </w:r>
      <w:r>
        <w:rPr>
          <w:sz w:val="33"/>
          <w:szCs w:val="33"/>
          <w:rtl/>
        </w:rPr>
        <w:t>الفصل137-  ص/211 -آيات(1....6)=كل الفصل</w:t>
      </w:r>
    </w:p>
    <w:p w14:paraId="26D2EE64" w14:textId="59377D44" w:rsidR="003C395F" w:rsidRDefault="003C395F" w:rsidP="00F10F73">
      <w:pPr>
        <w:pStyle w:val="NormalWeb"/>
        <w:bidi/>
        <w:jc w:val="center"/>
        <w:rPr>
          <w:rtl/>
        </w:rPr>
      </w:pPr>
      <w:r>
        <w:rPr>
          <w:sz w:val="33"/>
          <w:szCs w:val="33"/>
          <w:rtl/>
        </w:rPr>
        <w:t>فَحِينَئِذٍ يقولُ رسولُ الله :  " يا رب ! يوجَدُ مِنَ المؤمنينَ في الجحيم مَنْ لَبِثَ سَبعينَ ألف سنة ، أين رحمتُك يا رب؟ ، إني أضْرَعُ إليكَ يا رب أن تُعْتِقَهُم مِنْ هذه العقوبات المُرّة ".</w:t>
      </w:r>
    </w:p>
    <w:p w14:paraId="05104401" w14:textId="40CD79FC" w:rsidR="003C395F" w:rsidRDefault="003C395F" w:rsidP="00F10F73">
      <w:pPr>
        <w:pStyle w:val="NormalWeb"/>
        <w:bidi/>
        <w:jc w:val="center"/>
        <w:rPr>
          <w:rtl/>
        </w:rPr>
      </w:pPr>
      <w:r>
        <w:rPr>
          <w:sz w:val="33"/>
          <w:szCs w:val="33"/>
          <w:rtl/>
        </w:rPr>
        <w:t>فَيَأمُرُ اللهُ حينئذٍ الملائكةَ الأربعة المُقَرَّبين لله أن يَذهَبوا إلی الجحيم ويُخرِجوا كُـلَّ مَنْ علی دِينِ رسولِه ويَقودوهُ إلی الجَنَّة ، وهُوَ ما سَيَفْعَلُونَه ،</w:t>
      </w:r>
      <w:r>
        <w:rPr>
          <w:rtl/>
        </w:rPr>
        <w:br/>
      </w:r>
      <w:r>
        <w:rPr>
          <w:sz w:val="33"/>
          <w:szCs w:val="33"/>
          <w:rtl/>
        </w:rPr>
        <w:t xml:space="preserve">ويَكُونُ مِنْ مَبْلَغِ جدوی دِينِ رسولِ اللهِ انَّ كُـلّ مَن آمَنَ بِه يَذهبُ إلی الجنة بَعْدَ العْقوبة التي تَكلَّمْتُ عنها حتی ولوْ لَمْ يَعْمَلْ عملاً صالحاً لأنه ماتَ علی دِينِه ".  </w:t>
      </w:r>
      <w:r>
        <w:rPr>
          <w:rtl/>
        </w:rPr>
        <w:br/>
      </w:r>
      <w:r>
        <w:rPr>
          <w:sz w:val="33"/>
          <w:szCs w:val="33"/>
          <w:rtl/>
        </w:rPr>
        <w:t>َ</w:t>
      </w:r>
      <w:r>
        <w:rPr>
          <w:rtl/>
        </w:rPr>
        <w:br/>
      </w:r>
      <w:r>
        <w:rPr>
          <w:sz w:val="33"/>
          <w:szCs w:val="33"/>
          <w:rtl/>
        </w:rPr>
        <w:t>-----------------------------</w:t>
      </w:r>
      <w:r>
        <w:rPr>
          <w:rtl/>
        </w:rPr>
        <w:br/>
      </w:r>
      <w:r>
        <w:rPr>
          <w:color w:val="1447FF"/>
          <w:sz w:val="33"/>
          <w:szCs w:val="33"/>
          <w:rtl/>
        </w:rPr>
        <w:t>(</w:t>
      </w:r>
      <w:r>
        <w:rPr>
          <w:color w:val="FF3636"/>
          <w:sz w:val="33"/>
          <w:szCs w:val="33"/>
          <w:rtl/>
        </w:rPr>
        <w:t>25</w:t>
      </w:r>
      <w:r>
        <w:rPr>
          <w:color w:val="1447FF"/>
          <w:sz w:val="33"/>
          <w:szCs w:val="33"/>
          <w:rtl/>
        </w:rPr>
        <w:t>)</w:t>
      </w:r>
      <w:r>
        <w:rPr>
          <w:color w:val="FF3636"/>
          <w:sz w:val="33"/>
          <w:szCs w:val="33"/>
          <w:rtl/>
        </w:rPr>
        <w:t xml:space="preserve"> </w:t>
      </w:r>
      <w:r>
        <w:rPr>
          <w:rtl/>
        </w:rPr>
        <w:br/>
      </w:r>
      <w:r>
        <w:rPr>
          <w:sz w:val="33"/>
          <w:szCs w:val="33"/>
          <w:rtl/>
        </w:rPr>
        <w:t>الفصل158-  ص/245 - آية 24</w:t>
      </w:r>
    </w:p>
    <w:p w14:paraId="5C0D8D63" w14:textId="25CDA20C" w:rsidR="003C395F" w:rsidRDefault="003C395F" w:rsidP="00F10F73">
      <w:pPr>
        <w:pStyle w:val="NormalWeb"/>
        <w:bidi/>
        <w:jc w:val="center"/>
        <w:rPr>
          <w:rtl/>
        </w:rPr>
      </w:pPr>
      <w:r>
        <w:rPr>
          <w:sz w:val="33"/>
          <w:szCs w:val="33"/>
          <w:rtl/>
        </w:rPr>
        <w:t>(....) لَعَمْرُ اللهِ الذي تَقِفُ نَفْسي في حَضْرَتِه لو خَامَرَ رسولُ الله حُبّ هذا العالَم الشرير متی جاء إليهِ لأَخَذَ اللهُ مِنْهُ بالتأكيد كُـلّ ما وَهَبَهُ عند خَلْقِهِ وجعلَهُ منبوذاً .(....)</w:t>
      </w:r>
    </w:p>
    <w:p w14:paraId="0EF6038E" w14:textId="5CCE769B"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26</w:t>
      </w:r>
      <w:r>
        <w:rPr>
          <w:color w:val="1447FF"/>
          <w:sz w:val="33"/>
          <w:szCs w:val="33"/>
          <w:rtl/>
        </w:rPr>
        <w:t>)</w:t>
      </w:r>
      <w:r>
        <w:rPr>
          <w:sz w:val="33"/>
          <w:szCs w:val="33"/>
          <w:rtl/>
        </w:rPr>
        <w:t xml:space="preserve"> </w:t>
      </w:r>
      <w:r>
        <w:rPr>
          <w:rtl/>
        </w:rPr>
        <w:br/>
      </w:r>
      <w:r>
        <w:rPr>
          <w:sz w:val="33"/>
          <w:szCs w:val="33"/>
          <w:rtl/>
        </w:rPr>
        <w:t>الفصل 163 - ص / 252 - آيات (7....11)</w:t>
      </w:r>
    </w:p>
    <w:p w14:paraId="0EF32A57" w14:textId="77A906C0" w:rsidR="003C395F" w:rsidRDefault="003C395F" w:rsidP="00F10F73">
      <w:pPr>
        <w:pStyle w:val="NormalWeb"/>
        <w:bidi/>
        <w:jc w:val="center"/>
        <w:rPr>
          <w:rtl/>
        </w:rPr>
      </w:pPr>
      <w:r>
        <w:rPr>
          <w:sz w:val="33"/>
          <w:szCs w:val="33"/>
          <w:rtl/>
        </w:rPr>
        <w:t>(....) أجابَ التلاميذ :  "  يا مُعَلِّم ! مَنْ عسی أنْ يكُونَ ذلك الرَّجُل الذي تتكلم عنهُ الذي سيأتي إلی العالَم ؟ "</w:t>
      </w:r>
      <w:r>
        <w:rPr>
          <w:rtl/>
        </w:rPr>
        <w:br/>
      </w:r>
      <w:r>
        <w:rPr>
          <w:sz w:val="33"/>
          <w:szCs w:val="33"/>
          <w:rtl/>
        </w:rPr>
        <w:t xml:space="preserve">أجابَ يسوع بابتهاجِ قلبٍ :  " إنهُ مُحَمَّد رسولُ الله ، ومتی جاء إلی العالَم فسيكون ذريعةً للأعمالِ الصالحة بين البَشَر بالرحمةِ الغزيرةِ التي يأتي بها ، كما يجعلُ المطرُ الأرضَ </w:t>
      </w:r>
      <w:r>
        <w:rPr>
          <w:sz w:val="33"/>
          <w:szCs w:val="33"/>
          <w:rtl/>
        </w:rPr>
        <w:lastRenderedPageBreak/>
        <w:t>تعطي ثمراً بَعد انقطاع المطر زمناً طويلاً ، فهو غمامة بيضاء مَلأی بِرحمةِ الله وهي رحمة يَنْثُرُها اللهُ رَذاذاً علی المؤمنين كالغَـيْث . "</w:t>
      </w:r>
    </w:p>
    <w:p w14:paraId="21AC1796" w14:textId="2A74E9EA"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27</w:t>
      </w:r>
      <w:r>
        <w:rPr>
          <w:color w:val="1447FF"/>
          <w:sz w:val="33"/>
          <w:szCs w:val="33"/>
          <w:rtl/>
        </w:rPr>
        <w:t>)</w:t>
      </w:r>
      <w:r>
        <w:rPr>
          <w:sz w:val="33"/>
          <w:szCs w:val="33"/>
          <w:rtl/>
        </w:rPr>
        <w:t xml:space="preserve"> </w:t>
      </w:r>
      <w:r>
        <w:rPr>
          <w:rtl/>
        </w:rPr>
        <w:br/>
      </w:r>
      <w:r>
        <w:rPr>
          <w:sz w:val="33"/>
          <w:szCs w:val="33"/>
          <w:rtl/>
        </w:rPr>
        <w:t>الفصل 176 - ص / 264   آية 7</w:t>
      </w:r>
    </w:p>
    <w:p w14:paraId="62119002" w14:textId="623E7AB7" w:rsidR="003C395F" w:rsidRDefault="003C395F" w:rsidP="00F10F73">
      <w:pPr>
        <w:pStyle w:val="NormalWeb"/>
        <w:bidi/>
        <w:jc w:val="center"/>
        <w:rPr>
          <w:rtl/>
        </w:rPr>
      </w:pPr>
      <w:r>
        <w:rPr>
          <w:sz w:val="33"/>
          <w:szCs w:val="33"/>
          <w:rtl/>
        </w:rPr>
        <w:t>(....) أمَّّا ذلكَ المَجد فسَيُوَضِّحُهُ بأجْلی بيانٍ رسولُ الله الذي هو أدْرَی بالأشياءِ مِنْ كُلِّ مخلوقٍ لأنَّ اللهَ قَدْ خَلَقَ كُلَّ شيء حُبّاً فيه .(....)</w:t>
      </w:r>
    </w:p>
    <w:p w14:paraId="56CE979C" w14:textId="11F6ADFA"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28</w:t>
      </w:r>
      <w:r>
        <w:rPr>
          <w:color w:val="1447FF"/>
          <w:sz w:val="33"/>
          <w:szCs w:val="33"/>
          <w:rtl/>
        </w:rPr>
        <w:t>)</w:t>
      </w:r>
      <w:r>
        <w:rPr>
          <w:sz w:val="33"/>
          <w:szCs w:val="33"/>
          <w:rtl/>
        </w:rPr>
        <w:t xml:space="preserve"> </w:t>
      </w:r>
      <w:r>
        <w:rPr>
          <w:rtl/>
        </w:rPr>
        <w:br/>
      </w:r>
      <w:r>
        <w:rPr>
          <w:sz w:val="33"/>
          <w:szCs w:val="33"/>
          <w:rtl/>
        </w:rPr>
        <w:t xml:space="preserve">الفصل 192 - ص/ 192  ص / 283  </w:t>
      </w:r>
      <w:r>
        <w:rPr>
          <w:rtl/>
        </w:rPr>
        <w:br/>
      </w:r>
      <w:r>
        <w:rPr>
          <w:sz w:val="33"/>
          <w:szCs w:val="33"/>
          <w:rtl/>
        </w:rPr>
        <w:t>آية 6</w:t>
      </w:r>
    </w:p>
    <w:p w14:paraId="4E9B1150" w14:textId="3F7D0E16" w:rsidR="003C395F" w:rsidRDefault="003C395F" w:rsidP="00F10F73">
      <w:pPr>
        <w:pStyle w:val="NormalWeb"/>
        <w:bidi/>
        <w:jc w:val="center"/>
        <w:rPr>
          <w:rtl/>
        </w:rPr>
      </w:pPr>
      <w:r>
        <w:rPr>
          <w:sz w:val="33"/>
          <w:szCs w:val="33"/>
          <w:rtl/>
        </w:rPr>
        <w:t>(....) بالإيمان بِمَسِيّا سيُعطي اللهُ الخلاصَ للبَشَر ولنْ يَخْلُص أحَدٌ بِدُونِه .(....)</w:t>
      </w:r>
    </w:p>
    <w:p w14:paraId="2DF41B81" w14:textId="3B9239A9"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29</w:t>
      </w:r>
      <w:r>
        <w:rPr>
          <w:color w:val="1447FF"/>
          <w:sz w:val="33"/>
          <w:szCs w:val="33"/>
          <w:rtl/>
        </w:rPr>
        <w:t>)</w:t>
      </w:r>
      <w:r>
        <w:rPr>
          <w:sz w:val="33"/>
          <w:szCs w:val="33"/>
          <w:rtl/>
        </w:rPr>
        <w:t xml:space="preserve"> </w:t>
      </w:r>
      <w:r>
        <w:rPr>
          <w:rtl/>
        </w:rPr>
        <w:br/>
      </w:r>
      <w:r>
        <w:rPr>
          <w:sz w:val="33"/>
          <w:szCs w:val="33"/>
          <w:rtl/>
        </w:rPr>
        <w:t>الفصل 198- ص/291 - آية 15</w:t>
      </w:r>
      <w:r>
        <w:rPr>
          <w:rtl/>
        </w:rPr>
        <w:br/>
      </w:r>
      <w:r>
        <w:rPr>
          <w:rtl/>
        </w:rPr>
        <w:br/>
      </w:r>
      <w:r>
        <w:rPr>
          <w:sz w:val="33"/>
          <w:szCs w:val="33"/>
          <w:rtl/>
        </w:rPr>
        <w:t>(....) " ...قد اعْـتَرَفتُ لا بأني لستُ إلهاً فقط كما هُوَ الحَقُّ ، بل قَدِ اعترفتُ أيضاً أنّي لَسْتُ مَسِيّا... " (....)</w:t>
      </w:r>
    </w:p>
    <w:p w14:paraId="08CFFDDB" w14:textId="73BACFCC" w:rsidR="003C395F" w:rsidRPr="002672E4" w:rsidRDefault="003C395F" w:rsidP="00F10F73">
      <w:pPr>
        <w:pStyle w:val="NormalWeb"/>
        <w:bidi/>
        <w:jc w:val="center"/>
        <w:rPr>
          <w:color w:val="000000" w:themeColor="text1"/>
          <w:rtl/>
        </w:rPr>
      </w:pPr>
      <w:r>
        <w:rPr>
          <w:sz w:val="33"/>
          <w:szCs w:val="33"/>
          <w:rtl/>
        </w:rPr>
        <w:t>-----------------------------</w:t>
      </w:r>
      <w:r>
        <w:rPr>
          <w:rtl/>
        </w:rPr>
        <w:br/>
      </w:r>
      <w:r>
        <w:rPr>
          <w:color w:val="1447FF"/>
          <w:sz w:val="33"/>
          <w:szCs w:val="33"/>
          <w:rtl/>
        </w:rPr>
        <w:t>(</w:t>
      </w:r>
      <w:r>
        <w:rPr>
          <w:color w:val="FF3636"/>
          <w:sz w:val="33"/>
          <w:szCs w:val="33"/>
          <w:rtl/>
        </w:rPr>
        <w:t>30</w:t>
      </w:r>
      <w:r>
        <w:rPr>
          <w:color w:val="1447FF"/>
          <w:sz w:val="33"/>
          <w:szCs w:val="33"/>
          <w:rtl/>
        </w:rPr>
        <w:t>)</w:t>
      </w:r>
      <w:r>
        <w:rPr>
          <w:sz w:val="33"/>
          <w:szCs w:val="33"/>
          <w:rtl/>
        </w:rPr>
        <w:t xml:space="preserve"> </w:t>
      </w:r>
      <w:r>
        <w:rPr>
          <w:rtl/>
        </w:rPr>
        <w:br/>
      </w:r>
      <w:r w:rsidRPr="002672E4">
        <w:rPr>
          <w:color w:val="000000" w:themeColor="text1"/>
          <w:sz w:val="33"/>
          <w:szCs w:val="33"/>
          <w:rtl/>
        </w:rPr>
        <w:t>الفصل 206 - ص/298 - آيات (1....5)</w:t>
      </w:r>
    </w:p>
    <w:p w14:paraId="2E4A73CE" w14:textId="60C2C948" w:rsidR="003C395F" w:rsidRDefault="003C395F" w:rsidP="00F10F73">
      <w:pPr>
        <w:pStyle w:val="NormalWeb"/>
        <w:bidi/>
        <w:jc w:val="center"/>
        <w:rPr>
          <w:rtl/>
        </w:rPr>
      </w:pPr>
      <w:r>
        <w:rPr>
          <w:sz w:val="33"/>
          <w:szCs w:val="33"/>
          <w:rtl/>
        </w:rPr>
        <w:t>ولَمّا جاءَ النهار صَعِدَ يَسوع إلی الهيكل مع جَمٍّ غفير من الشَّعب ، فاقتربَ منهُ رئيس الكهنة قائلاً :  " قل لي يا يسوع ! أنَسِيتَ كُـلَّ ما كُنتَ قد اعترفتَ بِه مِنْ أنَّك لستَ الله ولا إبن الله ولا مسيّا ؟  "</w:t>
      </w:r>
      <w:r>
        <w:rPr>
          <w:rtl/>
        </w:rPr>
        <w:br/>
      </w:r>
      <w:r>
        <w:rPr>
          <w:sz w:val="33"/>
          <w:szCs w:val="33"/>
          <w:rtl/>
        </w:rPr>
        <w:t>أجاب يسوع : " لا البَتَّة لَمْ أَنْسَ ، لأنَّ هذا هو الاعتراف الذي أشهدُ بِهِ أمَامَ كرسيّ دَيْنونةِ اللهِ  يوم الدَّيْنُونة ، لأنَّ كل ما كتب في كتاب موسی صحيح كلّ الصِّحّة فإِنَّ اللهَ خالقنا أحد وأنا عَبْدُ الله وأرغَبُ في خدمةِ رسول الله الذي تُسَمُّونَهُ مَسِيّا.  " (....)</w:t>
      </w:r>
    </w:p>
    <w:p w14:paraId="794976FB" w14:textId="2BB0B8E2" w:rsidR="003C395F" w:rsidRDefault="003C395F" w:rsidP="00F10F73">
      <w:pPr>
        <w:pStyle w:val="NormalWeb"/>
        <w:bidi/>
        <w:jc w:val="center"/>
        <w:rPr>
          <w:rtl/>
        </w:rPr>
      </w:pPr>
      <w:r>
        <w:rPr>
          <w:sz w:val="33"/>
          <w:szCs w:val="33"/>
          <w:rtl/>
        </w:rPr>
        <w:lastRenderedPageBreak/>
        <w:t>-----------------------------</w:t>
      </w:r>
      <w:r>
        <w:rPr>
          <w:rtl/>
        </w:rPr>
        <w:br/>
      </w:r>
      <w:r>
        <w:rPr>
          <w:color w:val="1447FF"/>
          <w:sz w:val="33"/>
          <w:szCs w:val="33"/>
          <w:rtl/>
        </w:rPr>
        <w:t>(</w:t>
      </w:r>
      <w:r>
        <w:rPr>
          <w:color w:val="FF3636"/>
          <w:sz w:val="33"/>
          <w:szCs w:val="33"/>
          <w:rtl/>
        </w:rPr>
        <w:t>31</w:t>
      </w:r>
      <w:r>
        <w:rPr>
          <w:color w:val="1447FF"/>
          <w:sz w:val="33"/>
          <w:szCs w:val="33"/>
          <w:rtl/>
        </w:rPr>
        <w:t>)</w:t>
      </w:r>
      <w:r>
        <w:rPr>
          <w:sz w:val="33"/>
          <w:szCs w:val="33"/>
          <w:rtl/>
        </w:rPr>
        <w:t xml:space="preserve"> </w:t>
      </w:r>
      <w:r>
        <w:rPr>
          <w:rtl/>
        </w:rPr>
        <w:br/>
      </w:r>
      <w:r>
        <w:rPr>
          <w:sz w:val="33"/>
          <w:szCs w:val="33"/>
          <w:rtl/>
        </w:rPr>
        <w:t xml:space="preserve">الفصل 206 - ص/299  - </w:t>
      </w:r>
      <w:r>
        <w:rPr>
          <w:rtl/>
        </w:rPr>
        <w:br/>
      </w:r>
      <w:r>
        <w:rPr>
          <w:sz w:val="33"/>
          <w:szCs w:val="33"/>
          <w:rtl/>
        </w:rPr>
        <w:t>آيات (11....16)</w:t>
      </w:r>
    </w:p>
    <w:p w14:paraId="12667086" w14:textId="037F6721" w:rsidR="003C395F" w:rsidRDefault="003C395F" w:rsidP="00F10F73">
      <w:pPr>
        <w:pStyle w:val="NormalWeb"/>
        <w:bidi/>
        <w:jc w:val="center"/>
        <w:rPr>
          <w:rtl/>
        </w:rPr>
      </w:pPr>
      <w:r>
        <w:rPr>
          <w:sz w:val="33"/>
          <w:szCs w:val="33"/>
          <w:rtl/>
        </w:rPr>
        <w:t xml:space="preserve">(....) حينئذ قال رئيس الكهنة :  " نُحِبُّ أَنْ نَعرِفَ شيئاً عن مَسِيّا.  " حينئذٍ اجتمعَ الكهنة والكَـتَبة والفِرّيسِيُّون نطاقاً حول يسوع ، أجابَ يسوع :  " ما هو ذلك الشيء الذي تُريدونَ أنْ تَعرِفوهُ عَنْ مَسِيّا ؟ لَعَلَّهُ الكذب ؟ ( أي أنَّهُ إبنُ داود لا إبنُ إسماعيل ) حقّاً أني لا أقولُ لكََ الكذب ، لأنّي لو كُـنْتُ قلتُ </w:t>
      </w:r>
      <w:r w:rsidRPr="00CB3FC2">
        <w:rPr>
          <w:color w:val="000000" w:themeColor="text1"/>
          <w:sz w:val="33"/>
          <w:szCs w:val="33"/>
          <w:rtl/>
        </w:rPr>
        <w:t>الكذب</w:t>
      </w:r>
      <w:r w:rsidR="000D1EBB">
        <w:rPr>
          <w:color w:val="000000" w:themeColor="text1"/>
          <w:sz w:val="33"/>
          <w:szCs w:val="33"/>
          <w:rtl/>
        </w:rPr>
        <w:t>ة</w:t>
      </w:r>
      <w:r>
        <w:rPr>
          <w:sz w:val="33"/>
          <w:szCs w:val="33"/>
          <w:rtl/>
        </w:rPr>
        <w:t xml:space="preserve"> لعَبَدْتَني أنتَ والكَـتَبة والفِرِّيسِيُّون مع كُلّ إسرائيل ، ولكِنْ تُبغِضونَني وتَطْلُبونَ أَنْ تَـقُـتُلوني لأَنّي أقولُ لَكُم الحقّ..."(....)</w:t>
      </w:r>
      <w:r>
        <w:rPr>
          <w:rtl/>
        </w:rPr>
        <w:br/>
      </w:r>
      <w:r>
        <w:rPr>
          <w:rtl/>
        </w:rPr>
        <w:br/>
      </w:r>
      <w:r>
        <w:rPr>
          <w:sz w:val="33"/>
          <w:szCs w:val="33"/>
          <w:rtl/>
        </w:rPr>
        <w:t>-----------------------------</w:t>
      </w:r>
      <w:r>
        <w:rPr>
          <w:rtl/>
        </w:rPr>
        <w:br/>
      </w:r>
      <w:r>
        <w:rPr>
          <w:color w:val="1447FF"/>
          <w:sz w:val="33"/>
          <w:szCs w:val="33"/>
          <w:rtl/>
        </w:rPr>
        <w:t>(</w:t>
      </w:r>
      <w:r>
        <w:rPr>
          <w:color w:val="FF3636"/>
          <w:sz w:val="33"/>
          <w:szCs w:val="33"/>
          <w:rtl/>
        </w:rPr>
        <w:t>32</w:t>
      </w:r>
      <w:r>
        <w:rPr>
          <w:color w:val="1447FF"/>
          <w:sz w:val="33"/>
          <w:szCs w:val="33"/>
          <w:rtl/>
        </w:rPr>
        <w:t>)</w:t>
      </w:r>
      <w:r>
        <w:rPr>
          <w:sz w:val="33"/>
          <w:szCs w:val="33"/>
          <w:rtl/>
        </w:rPr>
        <w:t xml:space="preserve"> </w:t>
      </w:r>
      <w:r>
        <w:rPr>
          <w:rtl/>
        </w:rPr>
        <w:br/>
      </w:r>
      <w:r>
        <w:rPr>
          <w:sz w:val="33"/>
          <w:szCs w:val="33"/>
          <w:rtl/>
        </w:rPr>
        <w:t>الفصل 208 - ص/ 300-301 - آية 7</w:t>
      </w:r>
    </w:p>
    <w:p w14:paraId="7EF78989" w14:textId="73DE30E8" w:rsidR="003C395F" w:rsidRDefault="003C395F" w:rsidP="00F10F73">
      <w:pPr>
        <w:pStyle w:val="NormalWeb"/>
        <w:bidi/>
        <w:jc w:val="center"/>
        <w:rPr>
          <w:rtl/>
        </w:rPr>
      </w:pPr>
      <w:r>
        <w:rPr>
          <w:sz w:val="33"/>
          <w:szCs w:val="33"/>
          <w:rtl/>
        </w:rPr>
        <w:t>(....) أَلحَقّ أقولُ أنَّ ابن إبراهيم هو إسماعيل الذي يَجِب أنْ يأتي مِنْ سُلالَتِهِ مَسِيّا الموعود بِهِ إبراهيم أنَّ بِهِ تَتباركُ كل قبائل الأرض .(....)</w:t>
      </w:r>
    </w:p>
    <w:p w14:paraId="79644A32" w14:textId="2E072B92"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33</w:t>
      </w:r>
      <w:r>
        <w:rPr>
          <w:color w:val="1447FF"/>
          <w:sz w:val="33"/>
          <w:szCs w:val="33"/>
          <w:rtl/>
        </w:rPr>
        <w:t>)</w:t>
      </w:r>
      <w:r>
        <w:rPr>
          <w:sz w:val="33"/>
          <w:szCs w:val="33"/>
          <w:rtl/>
        </w:rPr>
        <w:t xml:space="preserve"> </w:t>
      </w:r>
      <w:r>
        <w:rPr>
          <w:rtl/>
        </w:rPr>
        <w:br/>
      </w:r>
      <w:r>
        <w:rPr>
          <w:sz w:val="33"/>
          <w:szCs w:val="33"/>
          <w:rtl/>
        </w:rPr>
        <w:t>الفصل 210 - ص/ 302 - آيات (1....5)</w:t>
      </w:r>
    </w:p>
    <w:p w14:paraId="177F6311" w14:textId="641F3A1B" w:rsidR="003C395F" w:rsidRDefault="003C395F" w:rsidP="00F10F73">
      <w:pPr>
        <w:pStyle w:val="NormalWeb"/>
        <w:bidi/>
        <w:jc w:val="center"/>
        <w:rPr>
          <w:rtl/>
        </w:rPr>
      </w:pPr>
      <w:r>
        <w:rPr>
          <w:sz w:val="33"/>
          <w:szCs w:val="33"/>
          <w:rtl/>
        </w:rPr>
        <w:t>ولمّا هَدأ الاضطرابُ في الهيكل بانصراف يسوع صَعَدَ رئيسُ الكهنة ، وبَعْدَ أنْ أَوْمَأَ بِيَدَيْهِ للصمت قال :  " ماذا نَفعَل أيُّها الإخوة ؟ ، ألا تَرَوْنَ أنَّهُ قَدْ أَضَلَّ العالَم كُلّه بِعَمَلِهِ الشيطاني ؟ ، فإِذَا لَمْ يَكُنْ ساحراً فَكَيفَ اخْتَفی الآن ؟ ، فَحَقّاً أَنَّهُ لَوْ كانَ طاهِراً ونَبِيّاً لَمَا جَدَّفَ علی الله وعلی موسی خادِمه وعلی مَسِيّا الذي هو أمَلُ إسرائيل(....) "</w:t>
      </w:r>
    </w:p>
    <w:p w14:paraId="0D08433E" w14:textId="1D05153F" w:rsidR="003C395F" w:rsidRDefault="003C395F" w:rsidP="00F10F73">
      <w:pPr>
        <w:pStyle w:val="NormalWeb"/>
        <w:bidi/>
        <w:jc w:val="center"/>
        <w:rPr>
          <w:rtl/>
        </w:rPr>
      </w:pPr>
      <w:r>
        <w:rPr>
          <w:sz w:val="33"/>
          <w:szCs w:val="33"/>
          <w:rtl/>
        </w:rPr>
        <w:t>-----------------------------</w:t>
      </w:r>
      <w:r>
        <w:rPr>
          <w:rtl/>
        </w:rPr>
        <w:br/>
      </w:r>
      <w:r>
        <w:rPr>
          <w:color w:val="1447FF"/>
          <w:sz w:val="33"/>
          <w:szCs w:val="33"/>
          <w:rtl/>
        </w:rPr>
        <w:t>(</w:t>
      </w:r>
      <w:r>
        <w:rPr>
          <w:color w:val="FF3636"/>
          <w:sz w:val="33"/>
          <w:szCs w:val="33"/>
          <w:rtl/>
        </w:rPr>
        <w:t>34</w:t>
      </w:r>
      <w:r>
        <w:rPr>
          <w:color w:val="1447FF"/>
          <w:sz w:val="33"/>
          <w:szCs w:val="33"/>
          <w:rtl/>
        </w:rPr>
        <w:t>)</w:t>
      </w:r>
      <w:r>
        <w:rPr>
          <w:sz w:val="33"/>
          <w:szCs w:val="33"/>
          <w:rtl/>
        </w:rPr>
        <w:t xml:space="preserve"> </w:t>
      </w:r>
      <w:r>
        <w:rPr>
          <w:rtl/>
        </w:rPr>
        <w:br/>
      </w:r>
      <w:r>
        <w:rPr>
          <w:sz w:val="33"/>
          <w:szCs w:val="33"/>
          <w:rtl/>
        </w:rPr>
        <w:t xml:space="preserve">الفصل 212 -  ص/ 305-306  - </w:t>
      </w:r>
      <w:r>
        <w:rPr>
          <w:rtl/>
        </w:rPr>
        <w:br/>
      </w:r>
      <w:r>
        <w:rPr>
          <w:sz w:val="33"/>
          <w:szCs w:val="33"/>
          <w:rtl/>
        </w:rPr>
        <w:t>آيات 14+ (17....20)</w:t>
      </w:r>
    </w:p>
    <w:p w14:paraId="1108609E" w14:textId="670CD9E4" w:rsidR="003C395F" w:rsidRDefault="003C395F" w:rsidP="00F10F73">
      <w:pPr>
        <w:pStyle w:val="NormalWeb"/>
        <w:bidi/>
        <w:jc w:val="center"/>
        <w:rPr>
          <w:rtl/>
        </w:rPr>
      </w:pPr>
      <w:r>
        <w:rPr>
          <w:sz w:val="33"/>
          <w:szCs w:val="33"/>
          <w:rtl/>
        </w:rPr>
        <w:t xml:space="preserve">(....) " أيُّها الرَّبُّ الجواد والغني بالرحمة !  إمْنَحْ خادِمَكَ أن يكُونَ بين أمَّة رسولِكَ يوم الدِّين ، (....) أيُّها الرَّبُّ الإله ! الذي بِعِنايَتِكَ تقدم كلّ الضروريات لِشَعبِكََ إسرائيل اذكر قبائل الأرض كلها التي قد وَعَدْتَ أنْ تُبارِكَها بِرسولِكَ الذي لِأجْلِهِ خَلَقْتَ العالَم ، إِرْحَمْ العالَم </w:t>
      </w:r>
      <w:r>
        <w:rPr>
          <w:sz w:val="33"/>
          <w:szCs w:val="33"/>
          <w:rtl/>
        </w:rPr>
        <w:lastRenderedPageBreak/>
        <w:t>وَعَجِّلْ بِإِرْسالِ رَسُولِكَ لِكَي يَسْلُبُ الشيطانَ عَدُوَّكَ مَمْلَكَته . "</w:t>
      </w:r>
      <w:r>
        <w:rPr>
          <w:rtl/>
        </w:rPr>
        <w:br/>
      </w:r>
      <w:r>
        <w:rPr>
          <w:sz w:val="33"/>
          <w:szCs w:val="33"/>
          <w:rtl/>
        </w:rPr>
        <w:t>وبَعْدَ أَنْ فَرَغَ يَسوع مِنْ هذا قالَ ثلاثَ مَرّات :  " لِيَكُنْ هكَذا أيُّها الرَّبُّ العظيم الرَّحيم ! " ، فَأجابوا كُلُّهُمْ باكِين :  " لِيَكُنْ هَكذا ! لِيَكُنْ هَكذا ! " . خَلا يَهُوذَا لأَنَّهُ لَمْ يُؤمِنْ بِشَيْء .</w:t>
      </w:r>
    </w:p>
    <w:p w14:paraId="096F3EA1" w14:textId="730FEF05" w:rsidR="003C395F" w:rsidRDefault="003C395F" w:rsidP="00F10F73">
      <w:pPr>
        <w:pStyle w:val="NormalWeb"/>
        <w:bidi/>
        <w:jc w:val="center"/>
        <w:rPr>
          <w:rtl/>
        </w:rPr>
      </w:pP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p>
    <w:p w14:paraId="0BC266EE" w14:textId="455181EF" w:rsidR="003C395F" w:rsidRDefault="003C395F" w:rsidP="00F10F73">
      <w:pPr>
        <w:pStyle w:val="NormalWeb"/>
        <w:bidi/>
        <w:jc w:val="center"/>
        <w:rPr>
          <w:rtl/>
        </w:rPr>
      </w:pPr>
      <w:r>
        <w:rPr>
          <w:color w:val="FF3636"/>
          <w:sz w:val="33"/>
          <w:szCs w:val="33"/>
          <w:rtl/>
        </w:rPr>
        <w:t xml:space="preserve">- ملاحظة : </w:t>
      </w:r>
      <w:r>
        <w:rPr>
          <w:color w:val="1447FF"/>
          <w:sz w:val="33"/>
          <w:szCs w:val="33"/>
          <w:rtl/>
        </w:rPr>
        <w:t xml:space="preserve">الكلمات التي بَـيْنَ </w:t>
      </w:r>
      <w:r>
        <w:rPr>
          <w:color w:val="FF3636"/>
          <w:sz w:val="33"/>
          <w:szCs w:val="33"/>
          <w:rtl/>
        </w:rPr>
        <w:t>[</w:t>
      </w:r>
      <w:r>
        <w:rPr>
          <w:color w:val="1447FF"/>
          <w:sz w:val="33"/>
          <w:szCs w:val="33"/>
          <w:rtl/>
        </w:rPr>
        <w:t>....</w:t>
      </w:r>
      <w:r>
        <w:rPr>
          <w:color w:val="FF3636"/>
          <w:sz w:val="33"/>
          <w:szCs w:val="33"/>
          <w:rtl/>
        </w:rPr>
        <w:t>]</w:t>
      </w:r>
      <w:r>
        <w:rPr>
          <w:color w:val="1447FF"/>
          <w:sz w:val="33"/>
          <w:szCs w:val="33"/>
          <w:rtl/>
        </w:rPr>
        <w:t xml:space="preserve"> زيادة .</w:t>
      </w:r>
    </w:p>
    <w:p w14:paraId="3BF37408" w14:textId="77777777" w:rsidR="003C395F" w:rsidRDefault="003C395F" w:rsidP="00F10F73">
      <w:pPr>
        <w:bidi/>
        <w:jc w:val="center"/>
      </w:pP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r>
        <w:rPr>
          <w:color w:val="FF3636"/>
          <w:sz w:val="33"/>
          <w:szCs w:val="33"/>
          <w:rtl/>
        </w:rPr>
        <w:t>=</w:t>
      </w:r>
      <w:r>
        <w:rPr>
          <w:color w:val="1447FF"/>
          <w:sz w:val="33"/>
          <w:szCs w:val="33"/>
          <w:rtl/>
        </w:rPr>
        <w:t>=</w:t>
      </w:r>
    </w:p>
    <w:sectPr w:rsidR="003C3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5F"/>
    <w:rsid w:val="000D1EBB"/>
    <w:rsid w:val="00235D6C"/>
    <w:rsid w:val="002672E4"/>
    <w:rsid w:val="003C395F"/>
    <w:rsid w:val="006F0D7F"/>
    <w:rsid w:val="00CB3FC2"/>
    <w:rsid w:val="00CD0E5E"/>
    <w:rsid w:val="00F10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4DC43"/>
  <w15:chartTrackingRefBased/>
  <w15:docId w15:val="{EAA4DD80-8038-ED41-8C1B-CF6ED7FE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395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putivar77@hotmail.com</dc:creator>
  <cp:keywords/>
  <dc:description/>
  <cp:lastModifiedBy>Hussein</cp:lastModifiedBy>
  <cp:revision>2</cp:revision>
  <dcterms:created xsi:type="dcterms:W3CDTF">2023-01-25T21:11:00Z</dcterms:created>
  <dcterms:modified xsi:type="dcterms:W3CDTF">2023-01-25T21:11:00Z</dcterms:modified>
</cp:coreProperties>
</file>